
<file path=[Content_Types].xml><?xml version="1.0" encoding="utf-8"?>
<Types xmlns="http://schemas.openxmlformats.org/package/2006/content-types">
  <Default ContentType="application/vnd.openxmlformats-officedocument.oleObject" Extension="bin"/>
  <Default ContentType="application/xml" Extension="xml"/>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pPr>
      <w:r w:rsidDel="00000000" w:rsidR="00000000" w:rsidRPr="00000000">
        <w:rPr>
          <w:rtl w:val="0"/>
        </w:rPr>
        <w:t xml:space="preserve">Org. I – Regulares</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Dada la siguiente reacción: Asigne un nombre IUPAC a cada estructura y explique, apoyándose en un diagrama de energías, los resultados de la tabla.</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_x0000_i1025" style="width:326pt;height:25.5pt" o:ole="" type="#_x0000_t75">
            <v:imagedata r:id="rId1" o:title=""/>
          </v:shape>
          <o:OLEObject DrawAspect="Content" r:id="rId2" ObjectID="_1669720739" ProgID="ACD.ChemSketch.20" ShapeID="_x0000_i1025" Type="Embed"/>
        </w:pic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1,3 butadieno</w:t>
        <w:tab/>
        <w:tab/>
        <w:t xml:space="preserve">       1-bromo-2-buteno</w:t>
        <w:tab/>
        <w:t xml:space="preserve">           4-bromo-1-buteno</w:t>
      </w:r>
    </w:p>
    <w:tbl>
      <w:tblPr>
        <w:tblStyle w:val="Table1"/>
        <w:tblW w:w="7087.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1"/>
        <w:gridCol w:w="2126"/>
        <w:gridCol w:w="2410"/>
        <w:tblGridChange w:id="0">
          <w:tblGrid>
            <w:gridCol w:w="2551"/>
            <w:gridCol w:w="2126"/>
            <w:gridCol w:w="2410"/>
          </w:tblGrid>
        </w:tblGridChange>
      </w:tblGrid>
      <w:tr>
        <w:tc>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Temperatura de reacción</w:t>
            </w:r>
          </w:p>
        </w:tc>
        <w:tc>
          <w:tcPr>
            <w:gridSpan w:val="2"/>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Rendimientos de reacción de cada molécula</w:t>
            </w:r>
          </w:p>
        </w:tc>
      </w:tr>
      <w:tr>
        <w:tc>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 °C</w:t>
            </w:r>
          </w:p>
        </w:tc>
        <w:tc>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71%</w:t>
            </w:r>
          </w:p>
        </w:tc>
        <w:tc>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29%</w:t>
            </w:r>
          </w:p>
        </w:tc>
      </w:tr>
      <w:tr>
        <w:tc>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40°C</w:t>
            </w:r>
          </w:p>
        </w:tc>
        <w:tc>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15%</w:t>
            </w:r>
          </w:p>
        </w:tc>
        <w:tc>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85%</w:t>
            </w:r>
          </w:p>
        </w:tc>
      </w:tr>
    </w:tbl>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622300</wp:posOffset>
                </wp:positionH>
                <wp:positionV relativeFrom="paragraph">
                  <wp:posOffset>50800</wp:posOffset>
                </wp:positionV>
                <wp:extent cx="12700" cy="1079500"/>
                <wp:effectExtent b="0" l="0" r="0" t="0"/>
                <wp:wrapNone/>
                <wp:docPr id="20" name=""/>
                <a:graphic>
                  <a:graphicData uri="http://schemas.microsoft.com/office/word/2010/wordprocessingShape">
                    <wps:wsp>
                      <wps:cNvCnPr/>
                      <wps:spPr>
                        <a:xfrm>
                          <a:off x="5342825" y="3240250"/>
                          <a:ext cx="6350" cy="107950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622300</wp:posOffset>
                </wp:positionH>
                <wp:positionV relativeFrom="paragraph">
                  <wp:posOffset>50800</wp:posOffset>
                </wp:positionV>
                <wp:extent cx="12700" cy="1079500"/>
                <wp:effectExtent b="0" l="0" r="0" t="0"/>
                <wp:wrapNone/>
                <wp:docPr id="20" name="image12.png"/>
                <a:graphic>
                  <a:graphicData uri="http://schemas.openxmlformats.org/drawingml/2006/picture">
                    <pic:pic>
                      <pic:nvPicPr>
                        <pic:cNvPr id="0" name="image12.png"/>
                        <pic:cNvPicPr preferRelativeResize="0"/>
                      </pic:nvPicPr>
                      <pic:blipFill>
                        <a:blip r:embed="rId13"/>
                        <a:srcRect/>
                        <a:stretch>
                          <a:fillRect/>
                        </a:stretch>
                      </pic:blipFill>
                      <pic:spPr>
                        <a:xfrm>
                          <a:off x="0" y="0"/>
                          <a:ext cx="12700" cy="1079500"/>
                        </a:xfrm>
                        <a:prstGeom prst="rect"/>
                        <a:ln/>
                      </pic:spPr>
                    </pic:pic>
                  </a:graphicData>
                </a:graphic>
              </wp:anchor>
            </w:drawing>
          </mc:Fallback>
        </mc:AlternateConten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800100</wp:posOffset>
                </wp:positionH>
                <wp:positionV relativeFrom="paragraph">
                  <wp:posOffset>139700</wp:posOffset>
                </wp:positionV>
                <wp:extent cx="711200" cy="750506"/>
                <wp:effectExtent b="0" l="0" r="0" t="0"/>
                <wp:wrapNone/>
                <wp:docPr id="23" name=""/>
                <a:graphic>
                  <a:graphicData uri="http://schemas.microsoft.com/office/word/2010/wordprocessingShape">
                    <wps:wsp>
                      <wps:cNvSpPr/>
                      <wps:cNvPr id="14" name="Shape 14"/>
                      <wps:spPr>
                        <a:xfrm>
                          <a:off x="4996750" y="3411097"/>
                          <a:ext cx="698500" cy="737806"/>
                        </a:xfrm>
                        <a:custGeom>
                          <a:rect b="b" l="l" r="r" t="t"/>
                          <a:pathLst>
                            <a:path extrusionOk="0" h="737806" w="698500">
                              <a:moveTo>
                                <a:pt x="0" y="421141"/>
                              </a:moveTo>
                              <a:cubicBezTo>
                                <a:pt x="50271" y="421141"/>
                                <a:pt x="100542" y="421141"/>
                                <a:pt x="152400" y="357641"/>
                              </a:cubicBezTo>
                              <a:cubicBezTo>
                                <a:pt x="204258" y="294141"/>
                                <a:pt x="261408" y="87766"/>
                                <a:pt x="311150" y="40141"/>
                              </a:cubicBezTo>
                              <a:cubicBezTo>
                                <a:pt x="360892" y="-7484"/>
                                <a:pt x="419100" y="-29709"/>
                                <a:pt x="450850" y="71891"/>
                              </a:cubicBezTo>
                              <a:cubicBezTo>
                                <a:pt x="482600" y="173491"/>
                                <a:pt x="460375" y="540733"/>
                                <a:pt x="501650" y="649741"/>
                              </a:cubicBezTo>
                              <a:cubicBezTo>
                                <a:pt x="542925" y="758749"/>
                                <a:pt x="620712" y="742345"/>
                                <a:pt x="698500" y="725941"/>
                              </a:cubicBezTo>
                            </a:path>
                          </a:pathLst>
                        </a:custGeom>
                        <a:noFill/>
                        <a:ln cap="flat" cmpd="sng" w="12700">
                          <a:solidFill>
                            <a:srgbClr val="FF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800100</wp:posOffset>
                </wp:positionH>
                <wp:positionV relativeFrom="paragraph">
                  <wp:posOffset>139700</wp:posOffset>
                </wp:positionV>
                <wp:extent cx="711200" cy="750506"/>
                <wp:effectExtent b="0" l="0" r="0" t="0"/>
                <wp:wrapNone/>
                <wp:docPr id="23" name="image15.png"/>
                <a:graphic>
                  <a:graphicData uri="http://schemas.openxmlformats.org/drawingml/2006/picture">
                    <pic:pic>
                      <pic:nvPicPr>
                        <pic:cNvPr id="0" name="image15.png"/>
                        <pic:cNvPicPr preferRelativeResize="0"/>
                      </pic:nvPicPr>
                      <pic:blipFill>
                        <a:blip r:embed="rId14"/>
                        <a:srcRect/>
                        <a:stretch>
                          <a:fillRect/>
                        </a:stretch>
                      </pic:blipFill>
                      <pic:spPr>
                        <a:xfrm>
                          <a:off x="0" y="0"/>
                          <a:ext cx="711200" cy="750506"/>
                        </a:xfrm>
                        <a:prstGeom prst="rect"/>
                        <a:ln/>
                      </pic:spPr>
                    </pic:pic>
                  </a:graphicData>
                </a:graphic>
              </wp:anchor>
            </w:drawing>
          </mc:Fallback>
        </mc:AlternateConten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787400</wp:posOffset>
                </wp:positionH>
                <wp:positionV relativeFrom="paragraph">
                  <wp:posOffset>101600</wp:posOffset>
                </wp:positionV>
                <wp:extent cx="755650" cy="459393"/>
                <wp:effectExtent b="0" l="0" r="0" t="0"/>
                <wp:wrapNone/>
                <wp:docPr id="21" name=""/>
                <a:graphic>
                  <a:graphicData uri="http://schemas.microsoft.com/office/word/2010/wordprocessingShape">
                    <wps:wsp>
                      <wps:cNvSpPr/>
                      <wps:cNvPr id="12" name="Shape 12"/>
                      <wps:spPr>
                        <a:xfrm>
                          <a:off x="4974525" y="3556654"/>
                          <a:ext cx="742950" cy="446693"/>
                        </a:xfrm>
                        <a:custGeom>
                          <a:rect b="b" l="l" r="r" t="t"/>
                          <a:pathLst>
                            <a:path extrusionOk="0" h="446693" w="742950">
                              <a:moveTo>
                                <a:pt x="0" y="274227"/>
                              </a:moveTo>
                              <a:cubicBezTo>
                                <a:pt x="57150" y="267348"/>
                                <a:pt x="114300" y="260469"/>
                                <a:pt x="158750" y="223427"/>
                              </a:cubicBezTo>
                              <a:cubicBezTo>
                                <a:pt x="203200" y="186385"/>
                                <a:pt x="226483" y="84785"/>
                                <a:pt x="266700" y="51977"/>
                              </a:cubicBezTo>
                              <a:cubicBezTo>
                                <a:pt x="306917" y="19169"/>
                                <a:pt x="354542" y="-31631"/>
                                <a:pt x="400050" y="26577"/>
                              </a:cubicBezTo>
                              <a:cubicBezTo>
                                <a:pt x="445558" y="84785"/>
                                <a:pt x="482600" y="334552"/>
                                <a:pt x="539750" y="401227"/>
                              </a:cubicBezTo>
                              <a:cubicBezTo>
                                <a:pt x="596900" y="467902"/>
                                <a:pt x="669925" y="447264"/>
                                <a:pt x="742950" y="426627"/>
                              </a:cubicBezTo>
                            </a:path>
                          </a:pathLst>
                        </a:custGeom>
                        <a:noFill/>
                        <a:ln cap="flat" cmpd="sng" w="12700">
                          <a:solidFill>
                            <a:schemeClr val="dk1"/>
                          </a:solidFill>
                          <a:prstDash val="dash"/>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787400</wp:posOffset>
                </wp:positionH>
                <wp:positionV relativeFrom="paragraph">
                  <wp:posOffset>101600</wp:posOffset>
                </wp:positionV>
                <wp:extent cx="755650" cy="459393"/>
                <wp:effectExtent b="0" l="0" r="0" t="0"/>
                <wp:wrapNone/>
                <wp:docPr id="21" name="image13.png"/>
                <a:graphic>
                  <a:graphicData uri="http://schemas.openxmlformats.org/drawingml/2006/picture">
                    <pic:pic>
                      <pic:nvPicPr>
                        <pic:cNvPr id="0" name="image13.png"/>
                        <pic:cNvPicPr preferRelativeResize="0"/>
                      </pic:nvPicPr>
                      <pic:blipFill>
                        <a:blip r:embed="rId15"/>
                        <a:srcRect/>
                        <a:stretch>
                          <a:fillRect/>
                        </a:stretch>
                      </pic:blipFill>
                      <pic:spPr>
                        <a:xfrm>
                          <a:off x="0" y="0"/>
                          <a:ext cx="755650" cy="459393"/>
                        </a:xfrm>
                        <a:prstGeom prst="rect"/>
                        <a:ln/>
                      </pic:spPr>
                    </pic:pic>
                  </a:graphicData>
                </a:graphic>
              </wp:anchor>
            </w:drawing>
          </mc:Fallback>
        </mc:AlternateConten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1828800</wp:posOffset>
                </wp:positionH>
                <wp:positionV relativeFrom="paragraph">
                  <wp:posOffset>0</wp:posOffset>
                </wp:positionV>
                <wp:extent cx="1511300" cy="266700"/>
                <wp:effectExtent b="0" l="0" r="0" t="0"/>
                <wp:wrapNone/>
                <wp:docPr id="22" name=""/>
                <a:graphic>
                  <a:graphicData uri="http://schemas.microsoft.com/office/word/2010/wordprocessingShape">
                    <wps:wsp>
                      <wps:cNvSpPr/>
                      <wps:cNvPr id="13" name="Shape 13"/>
                      <wps:spPr>
                        <a:xfrm>
                          <a:off x="4596700" y="3653000"/>
                          <a:ext cx="1498600" cy="254000"/>
                        </a:xfrm>
                        <a:custGeom>
                          <a:rect b="b" l="l" r="r" t="t"/>
                          <a:pathLst>
                            <a:path extrusionOk="0" h="120000" w="120000">
                              <a:moveTo>
                                <a:pt x="0" y="0"/>
                              </a:moveTo>
                              <a:lnTo>
                                <a:pt x="120000" y="0"/>
                              </a:lnTo>
                              <a:lnTo>
                                <a:pt x="120000" y="120000"/>
                              </a:lnTo>
                              <a:lnTo>
                                <a:pt x="0" y="120000"/>
                              </a:lnTo>
                              <a:close/>
                            </a:path>
                            <a:path extrusionOk="0" fill="none" h="120000" w="120000">
                              <a:moveTo>
                                <a:pt x="-1346" y="66338"/>
                              </a:moveTo>
                              <a:lnTo>
                                <a:pt x="-23119" y="168000"/>
                              </a:lnTo>
                            </a:path>
                          </a:pathLst>
                        </a:cu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1-bromo-2-buteno</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1828800</wp:posOffset>
                </wp:positionH>
                <wp:positionV relativeFrom="paragraph">
                  <wp:posOffset>0</wp:posOffset>
                </wp:positionV>
                <wp:extent cx="1511300" cy="266700"/>
                <wp:effectExtent b="0" l="0" r="0" t="0"/>
                <wp:wrapNone/>
                <wp:docPr id="22" name="image14.png"/>
                <a:graphic>
                  <a:graphicData uri="http://schemas.openxmlformats.org/drawingml/2006/picture">
                    <pic:pic>
                      <pic:nvPicPr>
                        <pic:cNvPr id="0" name="image14.png"/>
                        <pic:cNvPicPr preferRelativeResize="0"/>
                      </pic:nvPicPr>
                      <pic:blipFill>
                        <a:blip r:embed="rId16"/>
                        <a:srcRect/>
                        <a:stretch>
                          <a:fillRect/>
                        </a:stretch>
                      </pic:blipFill>
                      <pic:spPr>
                        <a:xfrm>
                          <a:off x="0" y="0"/>
                          <a:ext cx="1511300" cy="266700"/>
                        </a:xfrm>
                        <a:prstGeom prst="rect"/>
                        <a:ln/>
                      </pic:spPr>
                    </pic:pic>
                  </a:graphicData>
                </a:graphic>
              </wp:anchor>
            </w:drawing>
          </mc:Fallback>
        </mc:AlternateConten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1841500</wp:posOffset>
                </wp:positionH>
                <wp:positionV relativeFrom="paragraph">
                  <wp:posOffset>114300</wp:posOffset>
                </wp:positionV>
                <wp:extent cx="1511300" cy="266700"/>
                <wp:effectExtent b="0" l="0" r="0" t="0"/>
                <wp:wrapNone/>
                <wp:docPr id="18" name=""/>
                <a:graphic>
                  <a:graphicData uri="http://schemas.microsoft.com/office/word/2010/wordprocessingShape">
                    <wps:wsp>
                      <wps:cNvSpPr/>
                      <wps:cNvPr id="3" name="Shape 3"/>
                      <wps:spPr>
                        <a:xfrm>
                          <a:off x="4596700" y="3653000"/>
                          <a:ext cx="1498600" cy="254000"/>
                        </a:xfrm>
                        <a:custGeom>
                          <a:rect b="b" l="l" r="r" t="t"/>
                          <a:pathLst>
                            <a:path extrusionOk="0" h="120000" w="120000">
                              <a:moveTo>
                                <a:pt x="0" y="0"/>
                              </a:moveTo>
                              <a:lnTo>
                                <a:pt x="120000" y="0"/>
                              </a:lnTo>
                              <a:lnTo>
                                <a:pt x="120000" y="120000"/>
                              </a:lnTo>
                              <a:lnTo>
                                <a:pt x="0" y="120000"/>
                              </a:lnTo>
                              <a:close/>
                            </a:path>
                            <a:path extrusionOk="0" fill="none" h="120000" w="120000">
                              <a:moveTo>
                                <a:pt x="-3380" y="57338"/>
                              </a:moveTo>
                              <a:lnTo>
                                <a:pt x="-25153" y="93000"/>
                              </a:lnTo>
                            </a:path>
                          </a:pathLst>
                        </a:cu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ffffff"/>
                                <w:sz w:val="22"/>
                                <w:vertAlign w:val="baseline"/>
                              </w:rPr>
                              <w:t xml:space="preserve">4-bromo-1-buteno</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1841500</wp:posOffset>
                </wp:positionH>
                <wp:positionV relativeFrom="paragraph">
                  <wp:posOffset>114300</wp:posOffset>
                </wp:positionV>
                <wp:extent cx="1511300" cy="266700"/>
                <wp:effectExtent b="0" l="0" r="0" t="0"/>
                <wp:wrapNone/>
                <wp:docPr id="18" name="image10.png"/>
                <a:graphic>
                  <a:graphicData uri="http://schemas.openxmlformats.org/drawingml/2006/picture">
                    <pic:pic>
                      <pic:nvPicPr>
                        <pic:cNvPr id="0" name="image10.png"/>
                        <pic:cNvPicPr preferRelativeResize="0"/>
                      </pic:nvPicPr>
                      <pic:blipFill>
                        <a:blip r:embed="rId17"/>
                        <a:srcRect/>
                        <a:stretch>
                          <a:fillRect/>
                        </a:stretch>
                      </pic:blipFill>
                      <pic:spPr>
                        <a:xfrm>
                          <a:off x="0" y="0"/>
                          <a:ext cx="1511300" cy="266700"/>
                        </a:xfrm>
                        <a:prstGeom prst="rect"/>
                        <a:ln/>
                      </pic:spPr>
                    </pic:pic>
                  </a:graphicData>
                </a:graphic>
              </wp:anchor>
            </w:drawing>
          </mc:Fallback>
        </mc:AlternateConten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635000</wp:posOffset>
                </wp:positionH>
                <wp:positionV relativeFrom="paragraph">
                  <wp:posOffset>25400</wp:posOffset>
                </wp:positionV>
                <wp:extent cx="1498600" cy="12700"/>
                <wp:effectExtent b="0" l="0" r="0" t="0"/>
                <wp:wrapNone/>
                <wp:docPr id="17" name=""/>
                <a:graphic>
                  <a:graphicData uri="http://schemas.microsoft.com/office/word/2010/wordprocessingShape">
                    <wps:wsp>
                      <wps:cNvCnPr/>
                      <wps:spPr>
                        <a:xfrm>
                          <a:off x="4596700" y="3776825"/>
                          <a:ext cx="1498600" cy="635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635000</wp:posOffset>
                </wp:positionH>
                <wp:positionV relativeFrom="paragraph">
                  <wp:posOffset>25400</wp:posOffset>
                </wp:positionV>
                <wp:extent cx="1498600" cy="12700"/>
                <wp:effectExtent b="0" l="0" r="0" t="0"/>
                <wp:wrapNone/>
                <wp:docPr id="17" name="image9.png"/>
                <a:graphic>
                  <a:graphicData uri="http://schemas.openxmlformats.org/drawingml/2006/picture">
                    <pic:pic>
                      <pic:nvPicPr>
                        <pic:cNvPr id="0" name="image9.png"/>
                        <pic:cNvPicPr preferRelativeResize="0"/>
                      </pic:nvPicPr>
                      <pic:blipFill>
                        <a:blip r:embed="rId18"/>
                        <a:srcRect/>
                        <a:stretch>
                          <a:fillRect/>
                        </a:stretch>
                      </pic:blipFill>
                      <pic:spPr>
                        <a:xfrm>
                          <a:off x="0" y="0"/>
                          <a:ext cx="1498600" cy="12700"/>
                        </a:xfrm>
                        <a:prstGeom prst="rect"/>
                        <a:ln/>
                      </pic:spPr>
                    </pic:pic>
                  </a:graphicData>
                </a:graphic>
              </wp:anchor>
            </w:drawing>
          </mc:Fallback>
        </mc:AlternateConten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Dadas las siguientes moléculas, ordénelas según su solubilidad creciente en agua y brinde una explicación al orden dado.</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_x0000_i1026" style="width:369pt;height:55pt" o:ole="" type="#_x0000_t75">
            <v:imagedata r:id="rId3" o:title=""/>
          </v:shape>
          <o:OLEObject DrawAspect="Content" r:id="rId4" ObjectID="_1669720740" ProgID="ACD.ChemSketch.20" ShapeID="_x0000_i1026" Type="Embed"/>
        </w:pict>
      </w: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Pr>
        <w:pict>
          <v:shape id="_x0000_i1027" style="width:351.5pt;height:58pt" o:ole="" type="#_x0000_t75">
            <v:imagedata r:id="rId5" o:title=""/>
          </v:shape>
          <o:OLEObject DrawAspect="Content" r:id="rId6" ObjectID="_1669720741" ProgID="ACD.ChemSketch.20" ShapeID="_x0000_i1027" Type="Embed"/>
        </w:pict>
      </w:r>
      <w:r w:rsidDel="00000000" w:rsidR="00000000" w:rsidRPr="00000000">
        <w:rPr>
          <w:rtl w:val="0"/>
        </w:rPr>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siguiente es la molécula de amoxicilina, un conocido antibiótico. Transcríbala a su hoja, marque los carbonos quirales y asigne a cada uno su configuración absoluta.</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1498600</wp:posOffset>
                </wp:positionH>
                <wp:positionV relativeFrom="paragraph">
                  <wp:posOffset>88900</wp:posOffset>
                </wp:positionV>
                <wp:extent cx="2641600" cy="1438275"/>
                <wp:effectExtent b="0" l="0" r="0" t="0"/>
                <wp:wrapNone/>
                <wp:docPr id="19" name=""/>
                <a:graphic>
                  <a:graphicData uri="http://schemas.microsoft.com/office/word/2010/wordprocessingGroup">
                    <wpg:wgp>
                      <wpg:cNvGrpSpPr/>
                      <wpg:grpSpPr>
                        <a:xfrm>
                          <a:off x="4025200" y="3060863"/>
                          <a:ext cx="2641600" cy="1438275"/>
                          <a:chOff x="4025200" y="3060863"/>
                          <a:chExt cx="2641600" cy="1438275"/>
                        </a:xfrm>
                      </wpg:grpSpPr>
                      <wpg:grpSp>
                        <wpg:cNvGrpSpPr/>
                        <wpg:grpSpPr>
                          <a:xfrm>
                            <a:off x="4025200" y="3060863"/>
                            <a:ext cx="2641600" cy="1438275"/>
                            <a:chOff x="0" y="0"/>
                            <a:chExt cx="2641600" cy="1438275"/>
                          </a:xfrm>
                        </wpg:grpSpPr>
                        <wps:wsp>
                          <wps:cNvSpPr/>
                          <wps:cNvPr id="5" name="Shape 5"/>
                          <wps:spPr>
                            <a:xfrm>
                              <a:off x="0" y="0"/>
                              <a:ext cx="2641600" cy="1438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Amoxicilina - Wikipedia, la enciclopedia libre" id="6" name="Shape 6"/>
                            <pic:cNvPicPr preferRelativeResize="0"/>
                          </pic:nvPicPr>
                          <pic:blipFill rotWithShape="1">
                            <a:blip r:embed="rId19">
                              <a:alphaModFix/>
                            </a:blip>
                            <a:srcRect b="0" l="0" r="0" t="0"/>
                            <a:stretch/>
                          </pic:blipFill>
                          <pic:spPr>
                            <a:xfrm>
                              <a:off x="0" y="0"/>
                              <a:ext cx="2641600" cy="1438275"/>
                            </a:xfrm>
                            <a:prstGeom prst="rect">
                              <a:avLst/>
                            </a:prstGeom>
                            <a:noFill/>
                            <a:ln>
                              <a:noFill/>
                            </a:ln>
                          </pic:spPr>
                        </pic:pic>
                        <wps:wsp>
                          <wps:cNvSpPr/>
                          <wps:cNvPr id="7" name="Shape 7"/>
                          <wps:spPr>
                            <a:xfrm>
                              <a:off x="971550" y="298450"/>
                              <a:ext cx="285750" cy="23495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t>
                                </w:r>
                              </w:p>
                            </w:txbxContent>
                          </wps:txbx>
                          <wps:bodyPr anchorCtr="0" anchor="t" bIns="45700" lIns="91425" spcFirstLastPara="1" rIns="91425" wrap="square" tIns="45700">
                            <a:noAutofit/>
                          </wps:bodyPr>
                        </wps:wsp>
                        <wps:wsp>
                          <wps:cNvSpPr/>
                          <wps:cNvPr id="8" name="Shape 8"/>
                          <wps:spPr>
                            <a:xfrm>
                              <a:off x="1593850" y="558800"/>
                              <a:ext cx="285750" cy="23495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t>
                                </w:r>
                              </w:p>
                            </w:txbxContent>
                          </wps:txbx>
                          <wps:bodyPr anchorCtr="0" anchor="t" bIns="45700" lIns="91425" spcFirstLastPara="1" rIns="91425" wrap="square" tIns="45700">
                            <a:noAutofit/>
                          </wps:bodyPr>
                        </wps:wsp>
                        <wps:wsp>
                          <wps:cNvSpPr/>
                          <wps:cNvPr id="9" name="Shape 9"/>
                          <wps:spPr>
                            <a:xfrm>
                              <a:off x="1822450" y="546100"/>
                              <a:ext cx="285750" cy="23495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t>
                                </w:r>
                              </w:p>
                            </w:txbxContent>
                          </wps:txbx>
                          <wps:bodyPr anchorCtr="0" anchor="t" bIns="45700" lIns="91425" spcFirstLastPara="1" rIns="91425" wrap="square" tIns="45700">
                            <a:noAutofit/>
                          </wps:bodyPr>
                        </wps:wsp>
                        <wps:wsp>
                          <wps:cNvSpPr/>
                          <wps:cNvPr id="10" name="Shape 10"/>
                          <wps:spPr>
                            <a:xfrm>
                              <a:off x="1987550" y="749300"/>
                              <a:ext cx="285750" cy="23495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t>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1498600</wp:posOffset>
                </wp:positionH>
                <wp:positionV relativeFrom="paragraph">
                  <wp:posOffset>88900</wp:posOffset>
                </wp:positionV>
                <wp:extent cx="2641600" cy="1438275"/>
                <wp:effectExtent b="0" l="0" r="0" t="0"/>
                <wp:wrapNone/>
                <wp:docPr id="19" name="image11.png"/>
                <a:graphic>
                  <a:graphicData uri="http://schemas.openxmlformats.org/drawingml/2006/picture">
                    <pic:pic>
                      <pic:nvPicPr>
                        <pic:cNvPr id="0" name="image11.png"/>
                        <pic:cNvPicPr preferRelativeResize="0"/>
                      </pic:nvPicPr>
                      <pic:blipFill>
                        <a:blip r:embed="rId20"/>
                        <a:srcRect/>
                        <a:stretch>
                          <a:fillRect/>
                        </a:stretch>
                      </pic:blipFill>
                      <pic:spPr>
                        <a:xfrm>
                          <a:off x="0" y="0"/>
                          <a:ext cx="2641600" cy="1438275"/>
                        </a:xfrm>
                        <a:prstGeom prst="rect"/>
                        <a:ln/>
                      </pic:spPr>
                    </pic:pic>
                  </a:graphicData>
                </a:graphic>
              </wp:anchor>
            </w:drawing>
          </mc:Fallback>
        </mc:AlternateConten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center"/>
        <w:rPr>
          <w:rFonts w:ascii="Calibri" w:cs="Calibri" w:eastAsia="Calibri" w:hAnsi="Calibri"/>
          <w:b w:val="0"/>
          <w:i w:val="0"/>
          <w:smallCaps w:val="0"/>
          <w:strike w:val="0"/>
          <w:color w:val="ff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ff0000"/>
          <w:sz w:val="28"/>
          <w:szCs w:val="28"/>
          <w:u w:val="none"/>
          <w:shd w:fill="auto" w:val="clear"/>
          <w:vertAlign w:val="baseline"/>
          <w:rtl w:val="0"/>
        </w:rPr>
        <w:t xml:space="preserve">Las configuraciones son todas R</w:t>
      </w:r>
    </w:p>
    <w:p w:rsidR="00000000" w:rsidDel="00000000" w:rsidP="00000000" w:rsidRDefault="00000000" w:rsidRPr="00000000" w14:paraId="00000025">
      <w:pPr>
        <w:numPr>
          <w:ilvl w:val="0"/>
          <w:numId w:val="1"/>
        </w:numPr>
        <w:spacing w:after="240" w:before="240" w:lineRule="auto"/>
        <w:ind w:left="720" w:hanging="360"/>
        <w:jc w:val="both"/>
      </w:pPr>
      <w:r w:rsidDel="00000000" w:rsidR="00000000" w:rsidRPr="00000000">
        <w:rPr>
          <w:rtl w:val="0"/>
        </w:rPr>
        <w:t xml:space="preserve">Nombre o dibuje, según corresponda:</w:t>
      </w:r>
    </w:p>
    <w:p w:rsidR="00000000" w:rsidDel="00000000" w:rsidP="00000000" w:rsidRDefault="00000000" w:rsidRPr="00000000" w14:paraId="00000026">
      <w:pPr>
        <w:spacing w:after="240" w:before="240" w:lineRule="auto"/>
        <w:ind w:left="720" w:firstLine="0"/>
        <w:jc w:val="both"/>
        <w:rPr/>
      </w:pPr>
      <w:r w:rsidDel="00000000" w:rsidR="00000000" w:rsidRPr="00000000">
        <w:rPr>
          <w:rtl w:val="0"/>
        </w:rPr>
        <w:t xml:space="preserve">a)  </w:t>
      </w:r>
      <w:r w:rsidDel="00000000" w:rsidR="00000000" w:rsidRPr="00000000">
        <w:rPr/>
        <w:drawing>
          <wp:inline distB="114300" distT="114300" distL="114300" distR="114300">
            <wp:extent cx="1733550" cy="361950"/>
            <wp:effectExtent b="0" l="0" r="0" t="0"/>
            <wp:docPr id="25" name="image6.png"/>
            <a:graphic>
              <a:graphicData uri="http://schemas.openxmlformats.org/drawingml/2006/picture">
                <pic:pic>
                  <pic:nvPicPr>
                    <pic:cNvPr id="0" name="image6.png"/>
                    <pic:cNvPicPr preferRelativeResize="0"/>
                  </pic:nvPicPr>
                  <pic:blipFill>
                    <a:blip r:embed="rId21"/>
                    <a:srcRect b="0" l="0" r="0" t="0"/>
                    <a:stretch>
                      <a:fillRect/>
                    </a:stretch>
                  </pic:blipFill>
                  <pic:spPr>
                    <a:xfrm>
                      <a:off x="0" y="0"/>
                      <a:ext cx="1733550" cy="361950"/>
                    </a:xfrm>
                    <a:prstGeom prst="rect"/>
                    <a:ln/>
                  </pic:spPr>
                </pic:pic>
              </a:graphicData>
            </a:graphic>
          </wp:inline>
        </w:drawing>
      </w:r>
      <w:r w:rsidDel="00000000" w:rsidR="00000000" w:rsidRPr="00000000">
        <w:rPr>
          <w:rtl w:val="0"/>
        </w:rPr>
        <w:t xml:space="preserve">                                                                          </w:t>
        <w:tab/>
      </w:r>
    </w:p>
    <w:p w:rsidR="00000000" w:rsidDel="00000000" w:rsidP="00000000" w:rsidRDefault="00000000" w:rsidRPr="00000000" w14:paraId="00000027">
      <w:pPr>
        <w:spacing w:after="240" w:before="240" w:lineRule="auto"/>
        <w:ind w:left="720" w:firstLine="0"/>
        <w:jc w:val="both"/>
        <w:rPr>
          <w:color w:val="ff0000"/>
          <w:sz w:val="28"/>
          <w:szCs w:val="28"/>
        </w:rPr>
      </w:pPr>
      <w:r w:rsidDel="00000000" w:rsidR="00000000" w:rsidRPr="00000000">
        <w:rPr>
          <w:color w:val="ff0000"/>
          <w:sz w:val="28"/>
          <w:szCs w:val="28"/>
          <w:rtl w:val="0"/>
        </w:rPr>
        <w:t xml:space="preserve">ácido 3-cianopropanoico</w:t>
      </w:r>
    </w:p>
    <w:p w:rsidR="00000000" w:rsidDel="00000000" w:rsidP="00000000" w:rsidRDefault="00000000" w:rsidRPr="00000000" w14:paraId="00000028">
      <w:pPr>
        <w:spacing w:after="240" w:before="240" w:lineRule="auto"/>
        <w:ind w:left="720" w:firstLine="0"/>
        <w:jc w:val="both"/>
        <w:rPr/>
      </w:pPr>
      <w:r w:rsidDel="00000000" w:rsidR="00000000" w:rsidRPr="00000000">
        <w:rPr>
          <w:rtl w:val="0"/>
        </w:rPr>
        <w:t xml:space="preserve">b) </w:t>
      </w:r>
    </w:p>
    <w:p w:rsidR="00000000" w:rsidDel="00000000" w:rsidP="00000000" w:rsidRDefault="00000000" w:rsidRPr="00000000" w14:paraId="00000029">
      <w:pPr>
        <w:spacing w:after="240" w:before="240" w:lineRule="auto"/>
        <w:ind w:left="720" w:firstLine="0"/>
        <w:jc w:val="both"/>
        <w:rPr/>
      </w:pPr>
      <w:r w:rsidDel="00000000" w:rsidR="00000000" w:rsidRPr="00000000">
        <w:rPr/>
        <w:drawing>
          <wp:inline distB="114300" distT="114300" distL="114300" distR="114300">
            <wp:extent cx="1940142" cy="1589514"/>
            <wp:effectExtent b="0" l="0" r="0" t="0"/>
            <wp:docPr id="24" name="image4.png"/>
            <a:graphic>
              <a:graphicData uri="http://schemas.openxmlformats.org/drawingml/2006/picture">
                <pic:pic>
                  <pic:nvPicPr>
                    <pic:cNvPr id="0" name="image4.png"/>
                    <pic:cNvPicPr preferRelativeResize="0"/>
                  </pic:nvPicPr>
                  <pic:blipFill>
                    <a:blip r:embed="rId22"/>
                    <a:srcRect b="0" l="0" r="0" t="0"/>
                    <a:stretch>
                      <a:fillRect/>
                    </a:stretch>
                  </pic:blipFill>
                  <pic:spPr>
                    <a:xfrm>
                      <a:off x="0" y="0"/>
                      <a:ext cx="1940142" cy="1589514"/>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spacing w:after="240" w:before="240" w:lineRule="auto"/>
        <w:ind w:left="720" w:firstLine="0"/>
        <w:jc w:val="both"/>
        <w:rPr/>
      </w:pPr>
      <w:r w:rsidDel="00000000" w:rsidR="00000000" w:rsidRPr="00000000">
        <w:rPr>
          <w:rtl w:val="0"/>
        </w:rPr>
      </w:r>
    </w:p>
    <w:p w:rsidR="00000000" w:rsidDel="00000000" w:rsidP="00000000" w:rsidRDefault="00000000" w:rsidRPr="00000000" w14:paraId="0000002B">
      <w:pPr>
        <w:spacing w:after="240" w:before="240" w:lineRule="auto"/>
        <w:ind w:left="720" w:firstLine="0"/>
        <w:rPr/>
      </w:pPr>
      <w:r w:rsidDel="00000000" w:rsidR="00000000" w:rsidRPr="00000000">
        <w:rPr>
          <w:rtl w:val="0"/>
        </w:rPr>
        <w:t xml:space="preserve"> c)        </w:t>
      </w:r>
      <w:r w:rsidDel="00000000" w:rsidR="00000000" w:rsidRPr="00000000">
        <w:rPr>
          <w:color w:val="ff0000"/>
          <w:sz w:val="28"/>
          <w:szCs w:val="28"/>
          <w:rtl w:val="0"/>
        </w:rPr>
        <w:t xml:space="preserve">bromuro de 2-metil-3-bromobutanoilo      </w:t>
      </w:r>
      <w:r w:rsidDel="00000000" w:rsidR="00000000" w:rsidRPr="00000000">
        <w:rPr>
          <w:rtl w:val="0"/>
        </w:rPr>
        <w:t xml:space="preserve">                                                                       </w:t>
        <w:tab/>
      </w:r>
    </w:p>
    <w:p w:rsidR="00000000" w:rsidDel="00000000" w:rsidP="00000000" w:rsidRDefault="00000000" w:rsidRPr="00000000" w14:paraId="0000002C">
      <w:pPr>
        <w:spacing w:after="240" w:before="240" w:lineRule="auto"/>
        <w:ind w:left="720" w:firstLine="0"/>
        <w:rPr/>
      </w:pPr>
      <w:r w:rsidDel="00000000" w:rsidR="00000000" w:rsidRPr="00000000">
        <w:rPr>
          <w:rtl w:val="0"/>
        </w:rPr>
        <w:t xml:space="preserve">d)</w:t>
      </w:r>
    </w:p>
    <w:p w:rsidR="00000000" w:rsidDel="00000000" w:rsidP="00000000" w:rsidRDefault="00000000" w:rsidRPr="00000000" w14:paraId="0000002D">
      <w:pPr>
        <w:spacing w:after="240" w:before="240" w:lineRule="auto"/>
        <w:ind w:left="720" w:firstLine="0"/>
        <w:jc w:val="both"/>
        <w:rPr/>
      </w:pPr>
      <w:r w:rsidDel="00000000" w:rsidR="00000000" w:rsidRPr="00000000">
        <w:rPr>
          <w:rtl w:val="0"/>
        </w:rPr>
        <w:t xml:space="preserve"> </w:t>
      </w:r>
      <w:r w:rsidDel="00000000" w:rsidR="00000000" w:rsidRPr="00000000">
        <w:rPr/>
        <w:drawing>
          <wp:inline distB="114300" distT="114300" distL="114300" distR="114300">
            <wp:extent cx="1076325" cy="1609725"/>
            <wp:effectExtent b="0" l="0" r="0" t="0"/>
            <wp:docPr id="27" name="image7.png"/>
            <a:graphic>
              <a:graphicData uri="http://schemas.openxmlformats.org/drawingml/2006/picture">
                <pic:pic>
                  <pic:nvPicPr>
                    <pic:cNvPr id="0" name="image7.png"/>
                    <pic:cNvPicPr preferRelativeResize="0"/>
                  </pic:nvPicPr>
                  <pic:blipFill>
                    <a:blip r:embed="rId23"/>
                    <a:srcRect b="0" l="0" r="0" t="0"/>
                    <a:stretch>
                      <a:fillRect/>
                    </a:stretch>
                  </pic:blipFill>
                  <pic:spPr>
                    <a:xfrm>
                      <a:off x="0" y="0"/>
                      <a:ext cx="1076325" cy="1609725"/>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spacing w:after="240" w:before="240" w:lineRule="auto"/>
        <w:ind w:left="720" w:firstLine="0"/>
        <w:jc w:val="both"/>
        <w:rPr>
          <w:b w:val="1"/>
        </w:rPr>
      </w:pPr>
      <w:r w:rsidDel="00000000" w:rsidR="00000000" w:rsidRPr="00000000">
        <w:rPr>
          <w:rtl w:val="0"/>
        </w:rPr>
      </w:r>
    </w:p>
    <w:p w:rsidR="00000000" w:rsidDel="00000000" w:rsidP="00000000" w:rsidRDefault="00000000" w:rsidRPr="00000000" w14:paraId="0000002F">
      <w:pPr>
        <w:numPr>
          <w:ilvl w:val="0"/>
          <w:numId w:val="1"/>
        </w:numPr>
        <w:spacing w:after="240" w:before="240" w:lineRule="auto"/>
        <w:ind w:left="720" w:hanging="360"/>
        <w:jc w:val="both"/>
      </w:pPr>
      <w:r w:rsidDel="00000000" w:rsidR="00000000" w:rsidRPr="00000000">
        <w:rPr>
          <w:rtl w:val="0"/>
        </w:rPr>
        <w:t xml:space="preserve">La 4-pirona forma un catión muy estable por reacción con ácido. Explique porqué es tan estable. Escriba el equilibrio ácido-base</w:t>
      </w:r>
      <w:r w:rsidDel="00000000" w:rsidR="00000000" w:rsidRPr="00000000">
        <w:rPr>
          <w:b w:val="1"/>
          <w:rtl w:val="0"/>
        </w:rPr>
        <w:t xml:space="preserve">.</w:t>
      </w:r>
    </w:p>
    <w:p w:rsidR="00000000" w:rsidDel="00000000" w:rsidP="00000000" w:rsidRDefault="00000000" w:rsidRPr="00000000" w14:paraId="00000030">
      <w:pPr>
        <w:spacing w:after="240" w:before="240" w:lineRule="auto"/>
        <w:ind w:left="720" w:firstLine="0"/>
        <w:jc w:val="both"/>
        <w:rPr/>
      </w:pPr>
      <w:r w:rsidDel="00000000" w:rsidR="00000000" w:rsidRPr="00000000">
        <w:rPr>
          <w:rtl w:val="0"/>
        </w:rPr>
      </w:r>
    </w:p>
    <w:p w:rsidR="00000000" w:rsidDel="00000000" w:rsidP="00000000" w:rsidRDefault="00000000" w:rsidRPr="00000000" w14:paraId="00000031">
      <w:pPr>
        <w:spacing w:after="240" w:before="240" w:lineRule="auto"/>
        <w:ind w:left="720" w:firstLine="0"/>
        <w:jc w:val="both"/>
        <w:rPr/>
      </w:pPr>
      <w:r w:rsidDel="00000000" w:rsidR="00000000" w:rsidRPr="00000000">
        <w:rPr/>
        <w:drawing>
          <wp:inline distB="114300" distT="114300" distL="114300" distR="114300">
            <wp:extent cx="3514725" cy="1419225"/>
            <wp:effectExtent b="0" l="0" r="0" t="0"/>
            <wp:docPr id="26" name="image5.png"/>
            <a:graphic>
              <a:graphicData uri="http://schemas.openxmlformats.org/drawingml/2006/picture">
                <pic:pic>
                  <pic:nvPicPr>
                    <pic:cNvPr id="0" name="image5.png"/>
                    <pic:cNvPicPr preferRelativeResize="0"/>
                  </pic:nvPicPr>
                  <pic:blipFill>
                    <a:blip r:embed="rId24"/>
                    <a:srcRect b="0" l="0" r="0" t="0"/>
                    <a:stretch>
                      <a:fillRect/>
                    </a:stretch>
                  </pic:blipFill>
                  <pic:spPr>
                    <a:xfrm>
                      <a:off x="0" y="0"/>
                      <a:ext cx="3514725" cy="1419225"/>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spacing w:after="240" w:before="240" w:lineRule="auto"/>
        <w:ind w:left="720" w:firstLine="0"/>
        <w:jc w:val="both"/>
        <w:rPr>
          <w:color w:val="ff0000"/>
          <w:sz w:val="28"/>
          <w:szCs w:val="28"/>
        </w:rPr>
      </w:pPr>
      <w:r w:rsidDel="00000000" w:rsidR="00000000" w:rsidRPr="00000000">
        <w:rPr>
          <w:color w:val="ff0000"/>
          <w:sz w:val="28"/>
          <w:szCs w:val="28"/>
          <w:rtl w:val="0"/>
        </w:rPr>
        <w:t xml:space="preserve">El ácido conjugado de la 4-pirona es un catión muy estable ya que aumenta su carácter aromático: cíclico, plano, sistema pi conjugado, 6 electrones con n=1. </w:t>
      </w:r>
    </w:p>
    <w:p w:rsidR="00000000" w:rsidDel="00000000" w:rsidP="00000000" w:rsidRDefault="00000000" w:rsidRPr="00000000" w14:paraId="00000033">
      <w:pPr>
        <w:spacing w:after="240" w:before="240" w:lineRule="auto"/>
        <w:ind w:left="720" w:firstLine="0"/>
        <w:jc w:val="both"/>
        <w:rPr/>
      </w:pPr>
      <w:r w:rsidDel="00000000" w:rsidR="00000000" w:rsidRPr="00000000">
        <w:rPr>
          <w:rtl w:val="0"/>
        </w:rPr>
        <w:t xml:space="preserve"> </w:t>
      </w:r>
    </w:p>
    <w:p w:rsidR="00000000" w:rsidDel="00000000" w:rsidP="00000000" w:rsidRDefault="00000000" w:rsidRPr="00000000" w14:paraId="00000034">
      <w:pPr>
        <w:numPr>
          <w:ilvl w:val="0"/>
          <w:numId w:val="1"/>
        </w:numPr>
        <w:spacing w:after="240" w:before="240" w:lineRule="auto"/>
        <w:ind w:left="720" w:hanging="360"/>
        <w:jc w:val="both"/>
      </w:pPr>
      <w:r w:rsidDel="00000000" w:rsidR="00000000" w:rsidRPr="00000000">
        <w:rPr>
          <w:rtl w:val="0"/>
        </w:rPr>
        <w:t xml:space="preserve">Ordene por basicidad creciente las siguientes aminas: anilina, </w:t>
      </w:r>
      <w:r w:rsidDel="00000000" w:rsidR="00000000" w:rsidRPr="00000000">
        <w:rPr>
          <w:i w:val="1"/>
          <w:rtl w:val="0"/>
        </w:rPr>
        <w:t xml:space="preserve">p</w:t>
      </w:r>
      <w:r w:rsidDel="00000000" w:rsidR="00000000" w:rsidRPr="00000000">
        <w:rPr>
          <w:rtl w:val="0"/>
        </w:rPr>
        <w:t xml:space="preserve">-nitroanilina y </w:t>
      </w:r>
      <w:r w:rsidDel="00000000" w:rsidR="00000000" w:rsidRPr="00000000">
        <w:rPr>
          <w:i w:val="1"/>
          <w:rtl w:val="0"/>
        </w:rPr>
        <w:t xml:space="preserve">o</w:t>
      </w:r>
      <w:r w:rsidDel="00000000" w:rsidR="00000000" w:rsidRPr="00000000">
        <w:rPr>
          <w:rtl w:val="0"/>
        </w:rPr>
        <w:t xml:space="preserve">-nitroanilina. JSR.</w:t>
      </w:r>
    </w:p>
    <w:p w:rsidR="00000000" w:rsidDel="00000000" w:rsidP="00000000" w:rsidRDefault="00000000" w:rsidRPr="00000000" w14:paraId="00000035">
      <w:pPr>
        <w:spacing w:after="240" w:before="240" w:lineRule="auto"/>
        <w:ind w:left="0" w:firstLine="0"/>
        <w:jc w:val="both"/>
        <w:rPr/>
      </w:pPr>
      <w:r w:rsidDel="00000000" w:rsidR="00000000" w:rsidRPr="00000000">
        <w:rPr>
          <w:rtl w:val="0"/>
        </w:rPr>
        <w:t xml:space="preserve"> </w:t>
      </w:r>
      <w:r w:rsidDel="00000000" w:rsidR="00000000" w:rsidRPr="00000000">
        <w:rPr/>
        <w:drawing>
          <wp:inline distB="114300" distT="114300" distL="114300" distR="114300">
            <wp:extent cx="4276725" cy="2133600"/>
            <wp:effectExtent b="0" l="0" r="0" t="0"/>
            <wp:docPr id="28" name="image8.png"/>
            <a:graphic>
              <a:graphicData uri="http://schemas.openxmlformats.org/drawingml/2006/picture">
                <pic:pic>
                  <pic:nvPicPr>
                    <pic:cNvPr id="0" name="image8.png"/>
                    <pic:cNvPicPr preferRelativeResize="0"/>
                  </pic:nvPicPr>
                  <pic:blipFill>
                    <a:blip r:embed="rId25"/>
                    <a:srcRect b="0" l="0" r="0" t="0"/>
                    <a:stretch>
                      <a:fillRect/>
                    </a:stretch>
                  </pic:blipFill>
                  <pic:spPr>
                    <a:xfrm>
                      <a:off x="0" y="0"/>
                      <a:ext cx="4276725" cy="213360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spacing w:after="240" w:before="240" w:lineRule="auto"/>
        <w:ind w:left="0" w:firstLine="0"/>
        <w:jc w:val="both"/>
        <w:rPr>
          <w:color w:val="ff0000"/>
          <w:sz w:val="28"/>
          <w:szCs w:val="28"/>
        </w:rPr>
      </w:pPr>
      <w:r w:rsidDel="00000000" w:rsidR="00000000" w:rsidRPr="00000000">
        <w:rPr>
          <w:color w:val="ff0000"/>
          <w:sz w:val="28"/>
          <w:szCs w:val="28"/>
          <w:rtl w:val="0"/>
        </w:rPr>
        <w:t xml:space="preserve">La basicidad de las aminas depende de la disponibilidad del par de electrones libres del grupo funcional amina. En el caso de la orto-anilina, la presencia del grupo nitro ejerce atracción de los electrones, tanto por efecto inductivo como por efecto de resonancia. Este efecto disminuye la basicidad. En el caso de la para-anilina el efecto atractor de electrones es menor ya que la posición alejada debilita esta atracción por efecto inductivo, pero persiste la atracción por resonancia. Es una base más fuerte que el isómero orto pero más débil que la anilina, la cual no posee ningún grupo que afecte la disponibilidad electrónica.</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sz w:val="28"/>
          <w:szCs w:val="28"/>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CA162D"/>
    <w:pPr>
      <w:ind w:left="720"/>
      <w:contextualSpacing w:val="1"/>
    </w:pPr>
  </w:style>
  <w:style w:type="table" w:styleId="Tablaconcuadrcula">
    <w:name w:val="Table Grid"/>
    <w:basedOn w:val="Tablanormal"/>
    <w:uiPriority w:val="39"/>
    <w:rsid w:val="001779B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1.png"/><Relationship Id="rId22" Type="http://schemas.openxmlformats.org/officeDocument/2006/relationships/image" Target="media/image4.png"/><Relationship Id="rId21" Type="http://schemas.openxmlformats.org/officeDocument/2006/relationships/image" Target="media/image6.png"/><Relationship Id="rId24" Type="http://schemas.openxmlformats.org/officeDocument/2006/relationships/image" Target="media/image5.png"/><Relationship Id="rId23" Type="http://schemas.openxmlformats.org/officeDocument/2006/relationships/image" Target="media/image7.png"/><Relationship Id="rId1" Type="http://schemas.openxmlformats.org/officeDocument/2006/relationships/image" Target="media/image1.emf"/><Relationship Id="rId2" Type="http://schemas.openxmlformats.org/officeDocument/2006/relationships/oleObject" Target="embeddings/oleObject1.bin"/><Relationship Id="rId3" Type="http://schemas.openxmlformats.org/officeDocument/2006/relationships/image" Target="media/image3.emf"/><Relationship Id="rId4" Type="http://schemas.openxmlformats.org/officeDocument/2006/relationships/oleObject" Target="embeddings/oleObject3.bin"/><Relationship Id="rId9" Type="http://schemas.openxmlformats.org/officeDocument/2006/relationships/fontTable" Target="fontTable.xml"/><Relationship Id="rId25" Type="http://schemas.openxmlformats.org/officeDocument/2006/relationships/image" Target="media/image8.png"/><Relationship Id="rId5" Type="http://schemas.openxmlformats.org/officeDocument/2006/relationships/image" Target="media/image2.emf"/><Relationship Id="rId6" Type="http://schemas.openxmlformats.org/officeDocument/2006/relationships/oleObject" Target="embeddings/oleObject2.bin"/><Relationship Id="rId7" Type="http://schemas.openxmlformats.org/officeDocument/2006/relationships/theme" Target="theme/theme1.xml"/><Relationship Id="rId8" Type="http://schemas.openxmlformats.org/officeDocument/2006/relationships/settings" Target="settings.xml"/><Relationship Id="rId11" Type="http://schemas.openxmlformats.org/officeDocument/2006/relationships/styles" Target="styles.xml"/><Relationship Id="rId10" Type="http://schemas.openxmlformats.org/officeDocument/2006/relationships/numbering" Target="numbering.xml"/><Relationship Id="rId13" Type="http://schemas.openxmlformats.org/officeDocument/2006/relationships/image" Target="media/image12.png"/><Relationship Id="rId12" Type="http://schemas.openxmlformats.org/officeDocument/2006/relationships/customXml" Target="../customXML/item1.xml"/><Relationship Id="rId15" Type="http://schemas.openxmlformats.org/officeDocument/2006/relationships/image" Target="media/image13.png"/><Relationship Id="rId14" Type="http://schemas.openxmlformats.org/officeDocument/2006/relationships/image" Target="media/image15.png"/><Relationship Id="rId17" Type="http://schemas.openxmlformats.org/officeDocument/2006/relationships/image" Target="media/image10.png"/><Relationship Id="rId16" Type="http://schemas.openxmlformats.org/officeDocument/2006/relationships/image" Target="media/image14.png"/><Relationship Id="rId19" Type="http://schemas.openxmlformats.org/officeDocument/2006/relationships/image" Target="media/image16.png"/><Relationship Id="rId18"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7"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HdHmgjr0BgEonZKXZjvEN7Zu0g==">AMUW2mUrGtujrCeenIDGCAA0c2ZvS8c2VsgpAU85HUAOe148/bJUe47/bhRvCZbsJ6V0rJWUvJhqVulLuu7m8F39eWx2eI1AiRfu2xTG8RBhOwuFh+XuvOw=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2020-12-14T18:53:00Z</dcterms:created>
  <dc:creator>Edgardo Calandri</dc:creator>
</cp:coreProperties>
</file>