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ED" w:rsidRDefault="006642ED">
      <w:pPr>
        <w:rPr>
          <w:rFonts w:ascii="Arial Unicode MS" w:hAnsi="Arial Unicode MS" w:cs="Arial Unicode MS"/>
          <w:b/>
          <w:bCs/>
          <w:lang w:val="es-AR"/>
        </w:rPr>
      </w:pPr>
      <w:r>
        <w:rPr>
          <w:rFonts w:ascii="Arial Unicode MS" w:hAnsi="Arial Unicode MS" w:cs="Arial Unicode MS"/>
          <w:b/>
          <w:bCs/>
          <w:lang w:val="es-AR"/>
        </w:rPr>
        <w:t>1° Parcial de Introducción a la Matemática                                                   Tema I</w:t>
      </w:r>
      <w:r w:rsidR="00F50D19">
        <w:rPr>
          <w:rFonts w:ascii="Arial Unicode MS" w:hAnsi="Arial Unicode MS" w:cs="Arial Unicode MS"/>
          <w:b/>
          <w:bCs/>
          <w:lang w:val="es-AR"/>
        </w:rPr>
        <w:t>V</w:t>
      </w:r>
    </w:p>
    <w:p w:rsidR="006642ED" w:rsidRDefault="006642ED">
      <w:pPr>
        <w:pStyle w:val="Ttulo1"/>
        <w:spacing w:line="240" w:lineRule="auto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t>Alumno: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 xml:space="preserve">     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>Fecha: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Matrícula:</w:t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  <w:t xml:space="preserve">Comisión: </w:t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u w:val="none"/>
        </w:rPr>
        <w:t>Carrera: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_________________________________________________________________________</w:t>
      </w:r>
    </w:p>
    <w:p w:rsidR="002826DB" w:rsidRDefault="006642ED" w:rsidP="00077C9B">
      <w:pPr>
        <w:pStyle w:val="Sangradetextonormal"/>
        <w:numPr>
          <w:ilvl w:val="0"/>
          <w:numId w:val="1"/>
        </w:numPr>
        <w:tabs>
          <w:tab w:val="num" w:pos="-180"/>
        </w:tabs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 w:rsidRPr="00CF75FD"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2826DB">
        <w:rPr>
          <w:rFonts w:ascii="Arial Unicode MS" w:hAnsi="Arial Unicode MS" w:cs="Arial Unicode MS"/>
          <w:b w:val="0"/>
          <w:bCs w:val="0"/>
          <w:u w:val="none"/>
        </w:rPr>
        <w:t xml:space="preserve">Defina rango de fila de una matriz A. Sea AX=0, un sistema homogéneo de m </w:t>
      </w:r>
      <w:r w:rsidR="006B66FF">
        <w:rPr>
          <w:rFonts w:ascii="Arial Unicode MS" w:hAnsi="Arial Unicode MS" w:cs="Arial Unicode MS"/>
          <w:b w:val="0"/>
          <w:bCs w:val="0"/>
          <w:u w:val="none"/>
        </w:rPr>
        <w:t>ecuaciones</w:t>
      </w:r>
      <w:r w:rsidR="002826DB">
        <w:rPr>
          <w:rFonts w:ascii="Arial Unicode MS" w:hAnsi="Arial Unicode MS" w:cs="Arial Unicode MS"/>
          <w:b w:val="0"/>
          <w:bCs w:val="0"/>
          <w:u w:val="none"/>
        </w:rPr>
        <w:t xml:space="preserve"> y n </w:t>
      </w:r>
      <w:r w:rsidR="006B66FF">
        <w:rPr>
          <w:rFonts w:ascii="Arial Unicode MS" w:hAnsi="Arial Unicode MS" w:cs="Arial Unicode MS"/>
          <w:b w:val="0"/>
          <w:bCs w:val="0"/>
          <w:u w:val="none"/>
        </w:rPr>
        <w:t>incógnitas</w:t>
      </w:r>
      <w:r w:rsidR="002826DB">
        <w:rPr>
          <w:rFonts w:ascii="Arial Unicode MS" w:hAnsi="Arial Unicode MS" w:cs="Arial Unicode MS"/>
          <w:b w:val="0"/>
          <w:bCs w:val="0"/>
          <w:u w:val="none"/>
        </w:rPr>
        <w:t xml:space="preserve">. </w:t>
      </w:r>
      <w:r w:rsidR="00077C9B">
        <w:rPr>
          <w:rFonts w:ascii="Arial Unicode MS" w:hAnsi="Arial Unicode MS" w:cs="Arial Unicode MS"/>
          <w:b w:val="0"/>
          <w:bCs w:val="0"/>
          <w:u w:val="none"/>
        </w:rPr>
        <w:t>S</w:t>
      </w:r>
      <w:r w:rsidR="002826DB">
        <w:rPr>
          <w:rFonts w:ascii="Arial Unicode MS" w:hAnsi="Arial Unicode MS" w:cs="Arial Unicode MS"/>
          <w:b w:val="0"/>
          <w:bCs w:val="0"/>
          <w:u w:val="none"/>
        </w:rPr>
        <w:t>i el rango de fila de A es menor que n</w:t>
      </w:r>
      <w:r w:rsidR="00077C9B">
        <w:rPr>
          <w:rFonts w:ascii="Arial Unicode MS" w:hAnsi="Arial Unicode MS" w:cs="Arial Unicode MS"/>
          <w:b w:val="0"/>
          <w:bCs w:val="0"/>
          <w:u w:val="none"/>
        </w:rPr>
        <w:t>, ¿el sistema es compatible determinado, compatible indeterminado o incompatible</w:t>
      </w:r>
      <w:r w:rsidR="002826DB">
        <w:rPr>
          <w:rFonts w:ascii="Arial Unicode MS" w:hAnsi="Arial Unicode MS" w:cs="Arial Unicode MS"/>
          <w:b w:val="0"/>
          <w:bCs w:val="0"/>
          <w:u w:val="none"/>
        </w:rPr>
        <w:t>? Justifique la respuesta.</w:t>
      </w:r>
    </w:p>
    <w:p w:rsidR="006642ED" w:rsidRDefault="006642ED" w:rsidP="00077C9B">
      <w:pPr>
        <w:pStyle w:val="Sangradetextonormal"/>
        <w:numPr>
          <w:ilvl w:val="0"/>
          <w:numId w:val="1"/>
        </w:numPr>
        <w:tabs>
          <w:tab w:val="num" w:pos="-180"/>
        </w:tabs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755655">
        <w:rPr>
          <w:rFonts w:ascii="Arial Unicode MS" w:hAnsi="Arial Unicode MS" w:cs="Arial Unicode MS"/>
          <w:b w:val="0"/>
          <w:bCs w:val="0"/>
          <w:u w:val="none"/>
        </w:rPr>
        <w:t xml:space="preserve"> De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fina producto </w:t>
      </w:r>
      <w:r w:rsidR="002826DB">
        <w:rPr>
          <w:rFonts w:ascii="Arial Unicode MS" w:hAnsi="Arial Unicode MS" w:cs="Arial Unicode MS"/>
          <w:b w:val="0"/>
          <w:bCs w:val="0"/>
          <w:u w:val="none"/>
        </w:rPr>
        <w:t>de un escalar por un vector. Explique cómo utiliza el producto de un vector por un escalar para determinar si dos rectas son paralelas</w:t>
      </w:r>
      <w:r w:rsidR="003535B8">
        <w:rPr>
          <w:rFonts w:ascii="Arial Unicode MS" w:hAnsi="Arial Unicode MS" w:cs="Arial Unicode MS"/>
          <w:b w:val="0"/>
          <w:bCs w:val="0"/>
          <w:u w:val="none"/>
        </w:rPr>
        <w:t xml:space="preserve">. </w:t>
      </w:r>
    </w:p>
    <w:p w:rsidR="00CF75FD" w:rsidRDefault="006642ED" w:rsidP="00077C9B">
      <w:pPr>
        <w:pStyle w:val="Sangradetextonormal"/>
        <w:numPr>
          <w:ilvl w:val="0"/>
          <w:numId w:val="1"/>
        </w:numPr>
        <w:tabs>
          <w:tab w:val="num" w:pos="-180"/>
        </w:tabs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10 p.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Escriba las ecuaciones paramétrica y cartesiana de</w:t>
      </w:r>
      <w:r w:rsidR="00E23C7E">
        <w:rPr>
          <w:rFonts w:ascii="Arial Unicode MS" w:hAnsi="Arial Unicode MS" w:cs="Arial Unicode MS"/>
          <w:b w:val="0"/>
          <w:bCs w:val="0"/>
          <w:u w:val="none"/>
        </w:rPr>
        <w:t xml:space="preserve"> un </w:t>
      </w:r>
      <w:r w:rsidR="002826DB">
        <w:rPr>
          <w:rFonts w:ascii="Arial Unicode MS" w:hAnsi="Arial Unicode MS" w:cs="Arial Unicode MS"/>
          <w:b w:val="0"/>
          <w:bCs w:val="0"/>
          <w:u w:val="none"/>
        </w:rPr>
        <w:t>plano</w:t>
      </w:r>
      <w:r w:rsidR="00E23C7E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EE47FB">
        <w:rPr>
          <w:rFonts w:ascii="Arial Unicode MS" w:hAnsi="Arial Unicode MS" w:cs="Arial Unicode MS"/>
          <w:b w:val="0"/>
          <w:bCs w:val="0"/>
          <w:u w:val="none"/>
        </w:rPr>
        <w:t>que pasa por el punto P</w:t>
      </w:r>
      <w:proofErr w:type="gramStart"/>
      <w:r w:rsidR="00EE47FB">
        <w:rPr>
          <w:rFonts w:ascii="Arial Unicode MS" w:hAnsi="Arial Unicode MS" w:cs="Arial Unicode MS"/>
          <w:b w:val="0"/>
          <w:bCs w:val="0"/>
          <w:u w:val="none"/>
        </w:rPr>
        <w:t>=(</w:t>
      </w:r>
      <w:proofErr w:type="gramEnd"/>
      <w:r w:rsidR="00EE47FB">
        <w:rPr>
          <w:rFonts w:ascii="Arial Unicode MS" w:hAnsi="Arial Unicode MS" w:cs="Arial Unicode MS"/>
          <w:b w:val="0"/>
          <w:bCs w:val="0"/>
          <w:u w:val="none"/>
        </w:rPr>
        <w:t xml:space="preserve">1,1,1) y es </w:t>
      </w:r>
      <w:r w:rsidR="00D633F6">
        <w:rPr>
          <w:rFonts w:ascii="Arial Unicode MS" w:hAnsi="Arial Unicode MS" w:cs="Arial Unicode MS"/>
          <w:b w:val="0"/>
          <w:bCs w:val="0"/>
          <w:u w:val="none"/>
        </w:rPr>
        <w:t>paralelo</w:t>
      </w:r>
      <w:r w:rsidR="00E23C7E">
        <w:rPr>
          <w:rFonts w:ascii="Arial Unicode MS" w:hAnsi="Arial Unicode MS" w:cs="Arial Unicode MS"/>
          <w:b w:val="0"/>
          <w:bCs w:val="0"/>
          <w:u w:val="none"/>
        </w:rPr>
        <w:t xml:space="preserve"> al 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plano definido por los ejes X e Y</w:t>
      </w:r>
      <w:r w:rsidR="00CF75FD">
        <w:rPr>
          <w:rFonts w:ascii="Arial Unicode MS" w:hAnsi="Arial Unicode MS" w:cs="Arial Unicode MS"/>
          <w:b w:val="0"/>
          <w:bCs w:val="0"/>
          <w:u w:val="none"/>
        </w:rPr>
        <w:t>.</w:t>
      </w:r>
    </w:p>
    <w:p w:rsidR="00DA3A21" w:rsidRDefault="00DA3A21" w:rsidP="00077C9B">
      <w:pPr>
        <w:pStyle w:val="Sangradetextonormal"/>
        <w:numPr>
          <w:ilvl w:val="0"/>
          <w:numId w:val="1"/>
        </w:numPr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 xml:space="preserve">a) </w:t>
      </w:r>
      <w:r w:rsidR="00D34CA2">
        <w:rPr>
          <w:rFonts w:ascii="Arial Unicode MS" w:hAnsi="Arial Unicode MS" w:cs="Arial Unicode MS"/>
          <w:b w:val="0"/>
          <w:bCs w:val="0"/>
          <w:u w:val="none"/>
        </w:rPr>
        <w:t>1</w:t>
      </w:r>
      <w:r w:rsidR="009E4CF7">
        <w:rPr>
          <w:rFonts w:ascii="Arial Unicode MS" w:hAnsi="Arial Unicode MS" w:cs="Arial Unicode MS"/>
          <w:b w:val="0"/>
          <w:bCs w:val="0"/>
          <w:u w:val="none"/>
        </w:rPr>
        <w:t>5</w:t>
      </w:r>
      <w:r w:rsidR="00F24E75">
        <w:rPr>
          <w:rFonts w:ascii="Arial Unicode MS" w:hAnsi="Arial Unicode MS" w:cs="Arial Unicode MS"/>
          <w:b w:val="0"/>
          <w:bCs w:val="0"/>
          <w:u w:val="none"/>
        </w:rPr>
        <w:t xml:space="preserve"> p. 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¿Qué condición deben cumplir a, b y c para que el sistema tenga solución? </w:t>
      </w:r>
      <m:oMath>
        <m:d>
          <m:dPr>
            <m:begChr m:val="["/>
            <m:endChr m:val="]"/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u w:val="none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 xml:space="preserve">   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 xml:space="preserve">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 xml:space="preserve">4   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 xml:space="preserve">   0</m:t>
                        </m:r>
                      </m:e>
                    </m:mr>
                  </m:m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bCs w:val="0"/>
                          <w:i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-2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 xml:space="preserve">     1</m:t>
                        </m:r>
                      </m:e>
                    </m:mr>
                  </m:m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 xml:space="preserve"> 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 xml:space="preserve">   -2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 xml:space="preserve">   -1</m:t>
                        </m:r>
                      </m:e>
                    </m:mr>
                  </m:m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3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 w:cs="Arial Unicode MS"/>
            <w:u w:val="none"/>
          </w:rPr>
          <m:t>X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 Unicode MS"/>
                    <w:b w:val="0"/>
                    <w:bCs w:val="0"/>
                    <w:u w:val="none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a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Arial Unicode MS"/>
                      <w:u w:val="none"/>
                    </w:rPr>
                    <m:t>b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Arial Unicode MS"/>
                      <w:u w:val="none"/>
                    </w:rPr>
                    <m:t>c</m:t>
                  </m:r>
                </m:e>
              </m:mr>
            </m:m>
          </m:e>
        </m:d>
      </m:oMath>
    </w:p>
    <w:p w:rsidR="00D34CA2" w:rsidRPr="00D34CA2" w:rsidRDefault="00DA3A21" w:rsidP="00077C9B">
      <w:pPr>
        <w:pStyle w:val="Sangradetextonormal"/>
        <w:numPr>
          <w:ilvl w:val="0"/>
          <w:numId w:val="5"/>
        </w:numPr>
        <w:ind w:left="340" w:hanging="340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</w:t>
      </w:r>
      <w:r w:rsidR="009E4CF7">
        <w:rPr>
          <w:rFonts w:ascii="Arial Unicode MS" w:hAnsi="Arial Unicode MS" w:cs="Arial Unicode MS"/>
          <w:b w:val="0"/>
          <w:bCs w:val="0"/>
          <w:u w:val="none"/>
        </w:rPr>
        <w:t>5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p. </w:t>
      </w:r>
      <w:r w:rsidR="00E23C7E">
        <w:rPr>
          <w:rFonts w:ascii="Arial Unicode MS" w:hAnsi="Arial Unicode MS" w:cs="Arial Unicode MS"/>
          <w:b w:val="0"/>
          <w:bCs w:val="0"/>
          <w:u w:val="none"/>
        </w:rPr>
        <w:t xml:space="preserve">Halle la solución general y una particular 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del </w:t>
      </w:r>
      <w:r w:rsidR="00E23C7E">
        <w:rPr>
          <w:rFonts w:ascii="Arial Unicode MS" w:hAnsi="Arial Unicode MS" w:cs="Arial Unicode MS"/>
          <w:b w:val="0"/>
          <w:bCs w:val="0"/>
          <w:u w:val="none"/>
        </w:rPr>
        <w:t>sistema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anterior para a=</w:t>
      </w:r>
      <w:proofErr w:type="gramStart"/>
      <w:r>
        <w:rPr>
          <w:rFonts w:ascii="Arial Unicode MS" w:hAnsi="Arial Unicode MS" w:cs="Arial Unicode MS"/>
          <w:b w:val="0"/>
          <w:bCs w:val="0"/>
          <w:u w:val="none"/>
        </w:rPr>
        <w:t xml:space="preserve">4, </w:t>
      </w:r>
      <w:r w:rsidR="009E4CF7">
        <w:rPr>
          <w:rFonts w:ascii="Arial Unicode MS" w:hAnsi="Arial Unicode MS" w:cs="Arial Unicode MS"/>
          <w:b w:val="0"/>
          <w:bCs w:val="0"/>
          <w:u w:val="none"/>
        </w:rPr>
        <w:t xml:space="preserve">  </w:t>
      </w:r>
      <w:proofErr w:type="gramEnd"/>
      <w:r>
        <w:rPr>
          <w:rFonts w:ascii="Arial Unicode MS" w:hAnsi="Arial Unicode MS" w:cs="Arial Unicode MS"/>
          <w:b w:val="0"/>
          <w:bCs w:val="0"/>
          <w:u w:val="none"/>
        </w:rPr>
        <w:t>b=-1  y c=-</w:t>
      </w:r>
      <w:r w:rsidR="00077C9B">
        <w:rPr>
          <w:rFonts w:ascii="Arial Unicode MS" w:hAnsi="Arial Unicode MS" w:cs="Arial Unicode MS"/>
          <w:b w:val="0"/>
          <w:bCs w:val="0"/>
          <w:u w:val="none"/>
        </w:rPr>
        <w:t>3</w:t>
      </w:r>
      <w:r>
        <w:rPr>
          <w:rFonts w:ascii="Arial Unicode MS" w:hAnsi="Arial Unicode MS" w:cs="Arial Unicode MS"/>
          <w:b w:val="0"/>
          <w:bCs w:val="0"/>
          <w:u w:val="none"/>
        </w:rPr>
        <w:t>.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</w:p>
    <w:p w:rsidR="00BE61B2" w:rsidRPr="00D34CA2" w:rsidRDefault="00D34CA2" w:rsidP="00077C9B">
      <w:pPr>
        <w:pStyle w:val="Sangradetextonormal"/>
        <w:numPr>
          <w:ilvl w:val="0"/>
          <w:numId w:val="1"/>
        </w:numPr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</w:t>
      </w:r>
      <w:r w:rsidR="009E4CF7">
        <w:rPr>
          <w:rFonts w:ascii="Arial Unicode MS" w:hAnsi="Arial Unicode MS" w:cs="Arial Unicode MS"/>
          <w:b w:val="0"/>
          <w:bCs w:val="0"/>
          <w:u w:val="none"/>
        </w:rPr>
        <w:t>0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p. </w:t>
      </w:r>
      <w:r w:rsidR="00D847D8">
        <w:rPr>
          <w:rFonts w:ascii="Arial Unicode MS" w:hAnsi="Arial Unicode MS" w:cs="Arial Unicode MS"/>
          <w:b w:val="0"/>
          <w:bCs w:val="0"/>
          <w:u w:val="none"/>
        </w:rPr>
        <w:t>Halle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la matriz </w:t>
      </w:r>
      <w:r w:rsidR="00BE61B2" w:rsidRPr="0041293D">
        <w:rPr>
          <w:rFonts w:ascii="Cambria Math" w:hAnsi="Cambria Math" w:cs="Arial Unicode MS"/>
          <w:b w:val="0"/>
          <w:bCs w:val="0"/>
          <w:u w:val="none"/>
        </w:rPr>
        <w:t>C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tal que: </w:t>
      </w:r>
      <w:r w:rsidR="0041293D">
        <w:rPr>
          <w:rFonts w:ascii="Arial Unicode MS" w:hAnsi="Arial Unicode MS" w:cs="Arial Unicode MS"/>
          <w:b w:val="0"/>
          <w:bCs w:val="0"/>
          <w:u w:val="none"/>
        </w:rPr>
        <w:t>3C+A</w:t>
      </w:r>
      <w:r w:rsidR="00BE61B2" w:rsidRPr="00EE2C49">
        <w:rPr>
          <w:rFonts w:ascii="Cambria Math" w:hAnsi="Cambria Math" w:cs="Arial Unicode MS"/>
          <w:b w:val="0"/>
          <w:bCs w:val="0"/>
          <w:i/>
          <w:iCs/>
          <w:u w:val="none"/>
        </w:rPr>
        <w:t>=</w:t>
      </w:r>
      <w:r w:rsidR="0041293D">
        <w:rPr>
          <w:rFonts w:ascii="Cambria Math" w:hAnsi="Cambria Math" w:cs="Arial Unicode MS"/>
          <w:b w:val="0"/>
          <w:bCs w:val="0"/>
          <w:iCs/>
          <w:u w:val="none"/>
        </w:rPr>
        <w:t>ABC</w:t>
      </w:r>
      <w:r w:rsidR="00BE61B2">
        <w:rPr>
          <w:rFonts w:ascii="Arial Unicode MS" w:hAnsi="Arial Unicode MS" w:cs="Arial Unicode MS"/>
          <w:b w:val="0"/>
          <w:bCs w:val="0"/>
          <w:i/>
          <w:iCs/>
          <w:u w:val="none"/>
        </w:rPr>
        <w:t xml:space="preserve">, </w:t>
      </w:r>
      <w:r w:rsidR="00D847D8">
        <w:rPr>
          <w:rFonts w:ascii="Arial Unicode MS" w:hAnsi="Arial Unicode MS" w:cs="Arial Unicode MS"/>
          <w:b w:val="0"/>
          <w:bCs w:val="0"/>
          <w:u w:val="none"/>
        </w:rPr>
        <w:t>con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BE61B2" w:rsidRPr="00562397">
        <w:rPr>
          <w:rFonts w:ascii="Cambria Math" w:hAnsi="Cambria Math" w:cs="Arial Unicode MS"/>
          <w:b w:val="0"/>
          <w:bCs w:val="0"/>
          <w:u w:val="none"/>
        </w:rPr>
        <w:t>A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y </w:t>
      </w:r>
      <w:r w:rsidR="00BE61B2" w:rsidRPr="00562397">
        <w:rPr>
          <w:rFonts w:ascii="Cambria Math" w:hAnsi="Cambria Math" w:cs="Arial Unicode MS"/>
          <w:b w:val="0"/>
          <w:bCs w:val="0"/>
          <w:u w:val="none"/>
        </w:rPr>
        <w:t>B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>:</w:t>
      </w:r>
    </w:p>
    <w:p w:rsidR="00BE61B2" w:rsidRPr="0041293D" w:rsidRDefault="0041293D" w:rsidP="00BE61B2">
      <w:pPr>
        <w:pStyle w:val="Sangradetextonormal"/>
        <w:spacing w:line="360" w:lineRule="auto"/>
        <w:ind w:left="340" w:firstLine="0"/>
        <w:rPr>
          <w:rFonts w:ascii="Arial Unicode MS" w:hAnsi="Arial Unicode MS" w:cs="Arial Unicode MS"/>
          <w:b w:val="0"/>
          <w:bCs w:val="0"/>
          <w:u w:val="none"/>
        </w:rPr>
      </w:pPr>
      <m:oMathPara>
        <m:oMath>
          <m:r>
            <m:rPr>
              <m:sty m:val="b"/>
            </m:rPr>
            <w:rPr>
              <w:rFonts w:ascii="Cambria Math" w:hAnsi="Cambria Math" w:cs="Arial Unicode MS"/>
              <w:u w:val="none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="Arial Unicode MS"/>
                  <w:b w:val="0"/>
                  <w:bCs w:val="0"/>
                  <w:u w:val="none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 Unicode MS"/>
                      <w:b w:val="0"/>
                      <w:bCs w:val="0"/>
                      <w:u w:val="none"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2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3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0</m:t>
                    </m:r>
                  </m:e>
                </m:mr>
              </m:m>
            </m:e>
          </m:d>
          <m:r>
            <m:rPr>
              <m:sty m:val="b"/>
            </m:rPr>
            <w:rPr>
              <w:rFonts w:ascii="Cambria Math" w:hAnsi="Cambria Math" w:cs="Arial Unicode MS"/>
              <w:u w:val="none"/>
            </w:rPr>
            <m:t>;B=</m:t>
          </m:r>
          <m:d>
            <m:dPr>
              <m:begChr m:val="["/>
              <m:endChr m:val="]"/>
              <m:ctrlPr>
                <w:rPr>
                  <w:rFonts w:ascii="Cambria Math" w:hAnsi="Cambria Math" w:cs="Arial Unicode MS"/>
                  <w:b w:val="0"/>
                  <w:bCs w:val="0"/>
                  <w:u w:val="none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 Unicode MS"/>
                      <w:b w:val="0"/>
                      <w:bCs w:val="0"/>
                      <w:u w:val="none"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1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0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-2</m:t>
                    </m:r>
                  </m:e>
                </m:mr>
              </m:m>
            </m:e>
          </m:d>
        </m:oMath>
      </m:oMathPara>
    </w:p>
    <w:p w:rsidR="00BE61B2" w:rsidRDefault="00BE61B2" w:rsidP="00077C9B">
      <w:pPr>
        <w:pStyle w:val="Sangradetextonormal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1</w:t>
      </w:r>
      <w:r w:rsidR="009E4CF7">
        <w:rPr>
          <w:rFonts w:ascii="Arial Unicode MS" w:eastAsia="Arial Unicode MS" w:hAnsi="Arial Unicode MS" w:cs="Arial Unicode MS"/>
          <w:b w:val="0"/>
          <w:bCs w:val="0"/>
          <w:u w:val="none"/>
        </w:rPr>
        <w:t>0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p. Resuelva la siguiente desigualdad y grafique el conjunto solución. </w:t>
      </w:r>
    </w:p>
    <w:p w:rsidR="00BE61B2" w:rsidRPr="00B14DA3" w:rsidRDefault="009E4CF7" w:rsidP="00BE61B2">
      <w:pPr>
        <w:pStyle w:val="Sangradetextonormal"/>
        <w:spacing w:after="120" w:line="360" w:lineRule="auto"/>
        <w:ind w:left="0" w:firstLine="0"/>
        <w:rPr>
          <w:rFonts w:ascii="Arial Unicode MS" w:eastAsia="Arial Unicode MS" w:hAnsi="Arial Unicode MS" w:cs="Arial Unicode MS"/>
          <w:b w:val="0"/>
          <w:u w:val="none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Arial Unicode MS" w:hAnsi="Cambria Math" w:cs="Arial Unicode MS"/>
                  <w:b w:val="0"/>
                  <w:bCs w:val="0"/>
                  <w:i/>
                  <w:u w:val="none"/>
                </w:rPr>
              </m:ctrlPr>
            </m:dPr>
            <m:e>
              <m:f>
                <m:fPr>
                  <m:ctrlPr>
                    <w:rPr>
                      <w:rFonts w:ascii="Cambria Math" w:eastAsia="Arial Unicode MS" w:hAnsi="Cambria Math" w:cs="Arial Unicode MS"/>
                      <w:b w:val="0"/>
                      <w:bCs w:val="0"/>
                      <w:u w:val="none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u w:val="none"/>
                    </w:rPr>
                    <m:t>x-1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u w:val="none"/>
                    </w:rPr>
                    <m:t>x+2</m:t>
                  </m:r>
                </m:den>
              </m:f>
            </m:e>
          </m:d>
          <m:r>
            <m:rPr>
              <m:sty m:val="bi"/>
            </m:rPr>
            <w:rPr>
              <w:rFonts w:ascii="Cambria Math" w:eastAsia="Arial Unicode MS" w:hAnsi="Cambria Math" w:cs="Arial Unicode MS"/>
              <w:u w:val="none"/>
            </w:rPr>
            <m:t>≥2</m:t>
          </m:r>
        </m:oMath>
      </m:oMathPara>
    </w:p>
    <w:p w:rsidR="00D34CA2" w:rsidRPr="00D34CA2" w:rsidRDefault="006602B3" w:rsidP="00077C9B">
      <w:pPr>
        <w:pStyle w:val="Sangradetextonormal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u w:val="none"/>
        </w:rPr>
        <w:t>1</w:t>
      </w:r>
      <w:r w:rsidR="009E4CF7">
        <w:rPr>
          <w:rFonts w:ascii="Arial Unicode MS" w:eastAsia="Arial Unicode MS" w:hAnsi="Arial Unicode MS" w:cs="Arial Unicode MS"/>
          <w:b w:val="0"/>
          <w:u w:val="none"/>
        </w:rPr>
        <w:t>0</w:t>
      </w:r>
      <w:r>
        <w:rPr>
          <w:rFonts w:ascii="Arial Unicode MS" w:eastAsia="Arial Unicode MS" w:hAnsi="Arial Unicode MS" w:cs="Arial Unicode MS"/>
          <w:b w:val="0"/>
          <w:u w:val="none"/>
        </w:rPr>
        <w:t xml:space="preserve"> p. 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>Halle la d</w:t>
      </w:r>
      <w:r w:rsidR="00562397">
        <w:rPr>
          <w:rFonts w:ascii="Arial Unicode MS" w:eastAsia="Arial Unicode MS" w:hAnsi="Arial Unicode MS" w:cs="Arial Unicode MS"/>
          <w:b w:val="0"/>
          <w:u w:val="none"/>
        </w:rPr>
        <w:t>istancia del punto O</w:t>
      </w:r>
      <w:proofErr w:type="gramStart"/>
      <w:r w:rsidR="00E23C7E">
        <w:rPr>
          <w:rFonts w:ascii="Arial Unicode MS" w:eastAsia="Arial Unicode MS" w:hAnsi="Arial Unicode MS" w:cs="Arial Unicode MS"/>
          <w:b w:val="0"/>
          <w:u w:val="none"/>
        </w:rPr>
        <w:t>=(</w:t>
      </w:r>
      <w:proofErr w:type="gramEnd"/>
      <w:r w:rsidR="00562397">
        <w:rPr>
          <w:rFonts w:ascii="Arial Unicode MS" w:eastAsia="Arial Unicode MS" w:hAnsi="Arial Unicode MS" w:cs="Arial Unicode MS"/>
          <w:b w:val="0"/>
          <w:u w:val="none"/>
        </w:rPr>
        <w:t>0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,</w:t>
      </w:r>
      <w:r w:rsidR="00562397">
        <w:rPr>
          <w:rFonts w:ascii="Arial Unicode MS" w:eastAsia="Arial Unicode MS" w:hAnsi="Arial Unicode MS" w:cs="Arial Unicode MS"/>
          <w:b w:val="0"/>
          <w:u w:val="none"/>
        </w:rPr>
        <w:t>0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,0) a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 xml:space="preserve">l 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plano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 xml:space="preserve"> definid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o por los puntos R=</w:t>
      </w:r>
      <w:bookmarkStart w:id="0" w:name="_GoBack"/>
      <w:bookmarkEnd w:id="0"/>
      <w:r w:rsidR="00E23C7E">
        <w:rPr>
          <w:rFonts w:ascii="Arial Unicode MS" w:eastAsia="Arial Unicode MS" w:hAnsi="Arial Unicode MS" w:cs="Arial Unicode MS"/>
          <w:b w:val="0"/>
          <w:u w:val="none"/>
        </w:rPr>
        <w:t>(0,2,1),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 xml:space="preserve"> S=(0,2,0)</w:t>
      </w:r>
      <w:r w:rsidR="00562397">
        <w:rPr>
          <w:rFonts w:ascii="Arial Unicode MS" w:eastAsia="Arial Unicode MS" w:hAnsi="Arial Unicode MS" w:cs="Arial Unicode MS"/>
          <w:b w:val="0"/>
          <w:u w:val="none"/>
        </w:rPr>
        <w:t xml:space="preserve"> y P=(-1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,</w:t>
      </w:r>
      <w:r w:rsidR="00562397">
        <w:rPr>
          <w:rFonts w:ascii="Arial Unicode MS" w:eastAsia="Arial Unicode MS" w:hAnsi="Arial Unicode MS" w:cs="Arial Unicode MS"/>
          <w:b w:val="0"/>
          <w:u w:val="none"/>
        </w:rPr>
        <w:t>2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,0).</w:t>
      </w:r>
    </w:p>
    <w:sectPr w:rsidR="00D34CA2" w:rsidRPr="00D34CA2"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F75"/>
    <w:multiLevelType w:val="hybridMultilevel"/>
    <w:tmpl w:val="1CA2CD8E"/>
    <w:lvl w:ilvl="0" w:tplc="116258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C372A"/>
    <w:multiLevelType w:val="hybridMultilevel"/>
    <w:tmpl w:val="A34AD152"/>
    <w:lvl w:ilvl="0" w:tplc="AB240B3E">
      <w:start w:val="2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375E5752"/>
    <w:multiLevelType w:val="hybridMultilevel"/>
    <w:tmpl w:val="58308E4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37202"/>
    <w:multiLevelType w:val="hybridMultilevel"/>
    <w:tmpl w:val="A4B402A4"/>
    <w:lvl w:ilvl="0" w:tplc="E924894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76042B"/>
    <w:multiLevelType w:val="hybridMultilevel"/>
    <w:tmpl w:val="1EE0F7F0"/>
    <w:lvl w:ilvl="0" w:tplc="C48CA5D0">
      <w:start w:val="5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A"/>
    <w:rsid w:val="00077C9B"/>
    <w:rsid w:val="000B148B"/>
    <w:rsid w:val="001A274B"/>
    <w:rsid w:val="00273EDD"/>
    <w:rsid w:val="002826DB"/>
    <w:rsid w:val="002E054D"/>
    <w:rsid w:val="003535B8"/>
    <w:rsid w:val="0041293D"/>
    <w:rsid w:val="00562397"/>
    <w:rsid w:val="00620EA0"/>
    <w:rsid w:val="006602B3"/>
    <w:rsid w:val="006642ED"/>
    <w:rsid w:val="006660B0"/>
    <w:rsid w:val="006754B7"/>
    <w:rsid w:val="006A1C51"/>
    <w:rsid w:val="006A5442"/>
    <w:rsid w:val="006B66FF"/>
    <w:rsid w:val="00755655"/>
    <w:rsid w:val="00763C27"/>
    <w:rsid w:val="00793D3E"/>
    <w:rsid w:val="00802AE0"/>
    <w:rsid w:val="00834E4F"/>
    <w:rsid w:val="009043F7"/>
    <w:rsid w:val="00955CF6"/>
    <w:rsid w:val="00987A02"/>
    <w:rsid w:val="009E4CF7"/>
    <w:rsid w:val="00B14DA3"/>
    <w:rsid w:val="00B72C0E"/>
    <w:rsid w:val="00B93307"/>
    <w:rsid w:val="00BE61B2"/>
    <w:rsid w:val="00C1326A"/>
    <w:rsid w:val="00C953BF"/>
    <w:rsid w:val="00CF75FD"/>
    <w:rsid w:val="00D34CA2"/>
    <w:rsid w:val="00D633F6"/>
    <w:rsid w:val="00D64CE5"/>
    <w:rsid w:val="00D847D8"/>
    <w:rsid w:val="00DA3A21"/>
    <w:rsid w:val="00E23C7E"/>
    <w:rsid w:val="00E93B59"/>
    <w:rsid w:val="00EE47FB"/>
    <w:rsid w:val="00F24E75"/>
    <w:rsid w:val="00F5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D9947"/>
  <w15:docId w15:val="{128D13F7-0DCA-427B-A43C-0D05378C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5664" w:firstLine="708"/>
    </w:pPr>
    <w:rPr>
      <w:b/>
      <w:bCs/>
      <w:u w:val="single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955CF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7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7D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2° Parcial de Análisis Matemático I</vt:lpstr>
    </vt:vector>
  </TitlesOfParts>
  <Company>POLICIA JUDICIAL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2° Parcial de Análisis Matemático I</dc:title>
  <dc:creator>CAPACITACION</dc:creator>
  <cp:lastModifiedBy>Adolfo</cp:lastModifiedBy>
  <cp:revision>11</cp:revision>
  <cp:lastPrinted>2017-05-04T14:07:00Z</cp:lastPrinted>
  <dcterms:created xsi:type="dcterms:W3CDTF">2017-05-03T15:15:00Z</dcterms:created>
  <dcterms:modified xsi:type="dcterms:W3CDTF">2018-06-03T13:04:00Z</dcterms:modified>
</cp:coreProperties>
</file>