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367F41" w14:textId="28E32E26" w:rsidR="009807E1" w:rsidRPr="006B35A1" w:rsidRDefault="00304CE5" w:rsidP="00B036C6">
      <w:pPr>
        <w:jc w:val="right"/>
        <w:rPr>
          <w:rFonts w:ascii="Arial" w:hAnsi="Arial" w:cs="Arial"/>
          <w:b/>
          <w:bCs/>
          <w:sz w:val="24"/>
          <w:szCs w:val="24"/>
          <w:lang w:val="es-ES"/>
        </w:rPr>
      </w:pPr>
      <w:r w:rsidRPr="006B35A1">
        <w:rPr>
          <w:rFonts w:ascii="Arial" w:hAnsi="Arial" w:cs="Arial"/>
          <w:b/>
          <w:bCs/>
          <w:sz w:val="24"/>
          <w:szCs w:val="24"/>
          <w:lang w:val="es-ES"/>
        </w:rPr>
        <w:t>2º PARCIAL DE INTRODUCCIÓN A LA MATEMÁTICA</w:t>
      </w:r>
      <w:r w:rsidR="00DD6893">
        <w:rPr>
          <w:rFonts w:ascii="Arial" w:hAnsi="Arial" w:cs="Arial"/>
          <w:b/>
          <w:bCs/>
          <w:sz w:val="24"/>
          <w:szCs w:val="24"/>
          <w:lang w:val="es-ES"/>
        </w:rPr>
        <w:tab/>
      </w:r>
      <w:r w:rsidR="00B036C6">
        <w:rPr>
          <w:rFonts w:ascii="Arial" w:hAnsi="Arial" w:cs="Arial"/>
          <w:b/>
          <w:bCs/>
          <w:sz w:val="24"/>
          <w:szCs w:val="24"/>
          <w:lang w:val="es-ES"/>
        </w:rPr>
        <w:tab/>
      </w:r>
      <w:r w:rsidR="00DD6893">
        <w:rPr>
          <w:rFonts w:ascii="Arial" w:hAnsi="Arial" w:cs="Arial"/>
          <w:b/>
          <w:bCs/>
          <w:sz w:val="24"/>
          <w:szCs w:val="24"/>
          <w:lang w:val="es-ES"/>
        </w:rPr>
        <w:tab/>
        <w:t>TEMA I</w:t>
      </w:r>
      <w:r w:rsidR="0087404E">
        <w:rPr>
          <w:rFonts w:ascii="Arial" w:hAnsi="Arial" w:cs="Arial"/>
          <w:b/>
          <w:bCs/>
          <w:sz w:val="24"/>
          <w:szCs w:val="24"/>
          <w:lang w:val="es-ES"/>
        </w:rPr>
        <w:t>I</w:t>
      </w:r>
    </w:p>
    <w:p w14:paraId="65298B7C" w14:textId="0B5BD772" w:rsidR="00304CE5" w:rsidRPr="006B35A1" w:rsidRDefault="00AF1FE7">
      <w:pPr>
        <w:rPr>
          <w:rFonts w:ascii="Arial" w:hAnsi="Arial" w:cs="Arial"/>
          <w:b/>
          <w:bCs/>
          <w:sz w:val="24"/>
          <w:szCs w:val="24"/>
          <w:lang w:val="es-ES"/>
        </w:rPr>
      </w:pPr>
      <w:r w:rsidRPr="006B35A1">
        <w:rPr>
          <w:rFonts w:ascii="Arial" w:hAnsi="Arial" w:cs="Arial"/>
          <w:b/>
          <w:bCs/>
          <w:sz w:val="24"/>
          <w:szCs w:val="24"/>
          <w:lang w:val="es-ES"/>
        </w:rPr>
        <w:t>NOMBRE:</w:t>
      </w:r>
      <w:r w:rsidRPr="006B35A1">
        <w:rPr>
          <w:rFonts w:ascii="Arial" w:hAnsi="Arial" w:cs="Arial"/>
          <w:b/>
          <w:bCs/>
          <w:sz w:val="24"/>
          <w:szCs w:val="24"/>
          <w:lang w:val="es-ES"/>
        </w:rPr>
        <w:tab/>
      </w:r>
      <w:r w:rsidR="00FC3BB4" w:rsidRPr="006B35A1">
        <w:rPr>
          <w:rFonts w:ascii="Arial" w:hAnsi="Arial" w:cs="Arial"/>
          <w:b/>
          <w:bCs/>
          <w:sz w:val="24"/>
          <w:szCs w:val="24"/>
          <w:lang w:val="es-ES"/>
        </w:rPr>
        <w:tab/>
      </w:r>
      <w:r w:rsidR="00FC3BB4" w:rsidRPr="006B35A1">
        <w:rPr>
          <w:rFonts w:ascii="Arial" w:hAnsi="Arial" w:cs="Arial"/>
          <w:b/>
          <w:bCs/>
          <w:sz w:val="24"/>
          <w:szCs w:val="24"/>
          <w:lang w:val="es-ES"/>
        </w:rPr>
        <w:tab/>
      </w:r>
      <w:r w:rsidR="00FC3BB4" w:rsidRPr="006B35A1">
        <w:rPr>
          <w:rFonts w:ascii="Arial" w:hAnsi="Arial" w:cs="Arial"/>
          <w:b/>
          <w:bCs/>
          <w:sz w:val="24"/>
          <w:szCs w:val="24"/>
          <w:lang w:val="es-ES"/>
        </w:rPr>
        <w:tab/>
      </w:r>
      <w:r w:rsidR="00FC3BB4" w:rsidRPr="006B35A1">
        <w:rPr>
          <w:rFonts w:ascii="Arial" w:hAnsi="Arial" w:cs="Arial"/>
          <w:b/>
          <w:bCs/>
          <w:sz w:val="24"/>
          <w:szCs w:val="24"/>
          <w:lang w:val="es-ES"/>
        </w:rPr>
        <w:tab/>
      </w:r>
      <w:r w:rsidR="004E2BA9">
        <w:rPr>
          <w:rFonts w:ascii="Arial" w:hAnsi="Arial" w:cs="Arial"/>
          <w:b/>
          <w:bCs/>
          <w:sz w:val="24"/>
          <w:szCs w:val="24"/>
          <w:lang w:val="es-ES"/>
        </w:rPr>
        <w:tab/>
      </w:r>
      <w:r w:rsidR="004E2BA9">
        <w:rPr>
          <w:rFonts w:ascii="Arial" w:hAnsi="Arial" w:cs="Arial"/>
          <w:b/>
          <w:bCs/>
          <w:sz w:val="24"/>
          <w:szCs w:val="24"/>
          <w:lang w:val="es-ES"/>
        </w:rPr>
        <w:tab/>
      </w:r>
      <w:r w:rsidR="004E2BA9">
        <w:rPr>
          <w:rFonts w:ascii="Arial" w:hAnsi="Arial" w:cs="Arial"/>
          <w:b/>
          <w:bCs/>
          <w:sz w:val="24"/>
          <w:szCs w:val="24"/>
          <w:lang w:val="es-ES"/>
        </w:rPr>
        <w:tab/>
      </w:r>
      <w:r w:rsidR="004E2BA9">
        <w:rPr>
          <w:rFonts w:ascii="Arial" w:hAnsi="Arial" w:cs="Arial"/>
          <w:b/>
          <w:bCs/>
          <w:sz w:val="24"/>
          <w:szCs w:val="24"/>
          <w:lang w:val="es-ES"/>
        </w:rPr>
        <w:tab/>
      </w:r>
      <w:r w:rsidR="004E2BA9">
        <w:rPr>
          <w:rFonts w:ascii="Arial" w:hAnsi="Arial" w:cs="Arial"/>
          <w:b/>
          <w:bCs/>
          <w:sz w:val="24"/>
          <w:szCs w:val="24"/>
          <w:lang w:val="es-ES"/>
        </w:rPr>
        <w:tab/>
      </w:r>
      <w:r w:rsidR="00652E72" w:rsidRPr="00A14B23">
        <w:rPr>
          <w:rFonts w:ascii="Arial" w:hAnsi="Arial" w:cs="Arial"/>
          <w:b/>
          <w:bCs/>
          <w:sz w:val="24"/>
          <w:szCs w:val="24"/>
          <w:lang w:val="es-ES"/>
        </w:rPr>
        <w:t>FECHA:</w:t>
      </w:r>
      <w:r w:rsidR="00FC3BB4" w:rsidRPr="006B35A1">
        <w:rPr>
          <w:rFonts w:ascii="Arial" w:hAnsi="Arial" w:cs="Arial"/>
          <w:b/>
          <w:bCs/>
          <w:sz w:val="24"/>
          <w:szCs w:val="24"/>
          <w:lang w:val="es-ES"/>
        </w:rPr>
        <w:tab/>
      </w:r>
      <w:r w:rsidR="00FC3BB4" w:rsidRPr="006B35A1">
        <w:rPr>
          <w:rFonts w:ascii="Arial" w:hAnsi="Arial" w:cs="Arial"/>
          <w:b/>
          <w:bCs/>
          <w:sz w:val="24"/>
          <w:szCs w:val="24"/>
          <w:lang w:val="es-ES"/>
        </w:rPr>
        <w:tab/>
      </w:r>
      <w:r w:rsidRPr="006B35A1">
        <w:rPr>
          <w:rFonts w:ascii="Arial" w:hAnsi="Arial" w:cs="Arial"/>
          <w:b/>
          <w:bCs/>
          <w:sz w:val="24"/>
          <w:szCs w:val="24"/>
          <w:lang w:val="es-ES"/>
        </w:rPr>
        <w:t xml:space="preserve"> </w:t>
      </w:r>
    </w:p>
    <w:p w14:paraId="52F8E865" w14:textId="28DB82FC" w:rsidR="00AF1FE7" w:rsidRPr="006B35A1" w:rsidRDefault="00AF1FE7">
      <w:pPr>
        <w:rPr>
          <w:rFonts w:ascii="Arial" w:hAnsi="Arial" w:cs="Arial"/>
          <w:b/>
          <w:bCs/>
          <w:sz w:val="24"/>
          <w:szCs w:val="24"/>
          <w:u w:val="single"/>
          <w:lang w:val="es-ES"/>
        </w:rPr>
      </w:pPr>
      <w:r w:rsidRPr="006B35A1">
        <w:rPr>
          <w:rFonts w:ascii="Arial" w:hAnsi="Arial" w:cs="Arial"/>
          <w:b/>
          <w:bCs/>
          <w:sz w:val="24"/>
          <w:szCs w:val="24"/>
          <w:u w:val="single"/>
          <w:lang w:val="es-ES"/>
        </w:rPr>
        <w:t>MATRÍCULA:</w:t>
      </w:r>
      <w:r w:rsidR="0078254A" w:rsidRPr="006B35A1">
        <w:rPr>
          <w:rFonts w:ascii="Arial" w:hAnsi="Arial" w:cs="Arial"/>
          <w:b/>
          <w:bCs/>
          <w:sz w:val="24"/>
          <w:szCs w:val="24"/>
          <w:u w:val="single"/>
          <w:lang w:val="es-ES"/>
        </w:rPr>
        <w:tab/>
      </w:r>
      <w:r w:rsidR="00FC3BB4" w:rsidRPr="006B35A1">
        <w:rPr>
          <w:rFonts w:ascii="Arial" w:hAnsi="Arial" w:cs="Arial"/>
          <w:b/>
          <w:bCs/>
          <w:sz w:val="24"/>
          <w:szCs w:val="24"/>
          <w:u w:val="single"/>
          <w:lang w:val="es-ES"/>
        </w:rPr>
        <w:tab/>
      </w:r>
      <w:r w:rsidR="00FC3BB4" w:rsidRPr="006B35A1">
        <w:rPr>
          <w:rFonts w:ascii="Arial" w:hAnsi="Arial" w:cs="Arial"/>
          <w:b/>
          <w:bCs/>
          <w:sz w:val="24"/>
          <w:szCs w:val="24"/>
          <w:u w:val="single"/>
          <w:lang w:val="es-ES"/>
        </w:rPr>
        <w:tab/>
      </w:r>
      <w:r w:rsidR="00FC3BB4" w:rsidRPr="006B35A1">
        <w:rPr>
          <w:rFonts w:ascii="Arial" w:hAnsi="Arial" w:cs="Arial"/>
          <w:b/>
          <w:bCs/>
          <w:sz w:val="24"/>
          <w:szCs w:val="24"/>
          <w:u w:val="single"/>
          <w:lang w:val="es-ES"/>
        </w:rPr>
        <w:tab/>
      </w:r>
      <w:r w:rsidR="00652E72" w:rsidRPr="004E2BA9">
        <w:rPr>
          <w:rFonts w:ascii="Arial" w:hAnsi="Arial" w:cs="Arial"/>
          <w:b/>
          <w:bCs/>
          <w:sz w:val="24"/>
          <w:szCs w:val="24"/>
          <w:u w:val="single"/>
          <w:lang w:val="es-ES"/>
        </w:rPr>
        <w:t>COMISIÓN:</w:t>
      </w:r>
      <w:r w:rsidR="004E2BA9">
        <w:rPr>
          <w:rFonts w:ascii="Arial" w:hAnsi="Arial" w:cs="Arial"/>
          <w:b/>
          <w:bCs/>
          <w:sz w:val="24"/>
          <w:szCs w:val="24"/>
          <w:u w:val="single"/>
          <w:lang w:val="es-ES"/>
        </w:rPr>
        <w:tab/>
      </w:r>
      <w:r w:rsidR="004E2BA9">
        <w:rPr>
          <w:rFonts w:ascii="Arial" w:hAnsi="Arial" w:cs="Arial"/>
          <w:b/>
          <w:bCs/>
          <w:sz w:val="24"/>
          <w:szCs w:val="24"/>
          <w:u w:val="single"/>
          <w:lang w:val="es-ES"/>
        </w:rPr>
        <w:tab/>
      </w:r>
      <w:r w:rsidR="004E2BA9">
        <w:rPr>
          <w:rFonts w:ascii="Arial" w:hAnsi="Arial" w:cs="Arial"/>
          <w:b/>
          <w:bCs/>
          <w:sz w:val="24"/>
          <w:szCs w:val="24"/>
          <w:u w:val="single"/>
          <w:lang w:val="es-ES"/>
        </w:rPr>
        <w:tab/>
      </w:r>
      <w:r w:rsidR="004E2BA9">
        <w:rPr>
          <w:rFonts w:ascii="Arial" w:hAnsi="Arial" w:cs="Arial"/>
          <w:b/>
          <w:bCs/>
          <w:sz w:val="24"/>
          <w:szCs w:val="24"/>
          <w:u w:val="single"/>
          <w:lang w:val="es-ES"/>
        </w:rPr>
        <w:tab/>
      </w:r>
      <w:r w:rsidR="0078254A" w:rsidRPr="006B35A1">
        <w:rPr>
          <w:rFonts w:ascii="Arial" w:hAnsi="Arial" w:cs="Arial"/>
          <w:b/>
          <w:bCs/>
          <w:sz w:val="24"/>
          <w:szCs w:val="24"/>
          <w:u w:val="single"/>
          <w:lang w:val="es-ES"/>
        </w:rPr>
        <w:t xml:space="preserve">CARRERA: </w:t>
      </w:r>
      <w:r w:rsidR="004E2BA9">
        <w:rPr>
          <w:rFonts w:ascii="Arial" w:hAnsi="Arial" w:cs="Arial"/>
          <w:b/>
          <w:bCs/>
          <w:sz w:val="24"/>
          <w:szCs w:val="24"/>
          <w:u w:val="single"/>
          <w:lang w:val="es-ES"/>
        </w:rPr>
        <w:t xml:space="preserve">                 </w:t>
      </w:r>
      <w:r w:rsidR="006B35A1" w:rsidRPr="006B35A1">
        <w:rPr>
          <w:rFonts w:ascii="Arial" w:hAnsi="Arial" w:cs="Arial"/>
          <w:b/>
          <w:bCs/>
          <w:sz w:val="24"/>
          <w:szCs w:val="24"/>
          <w:u w:val="single"/>
          <w:lang w:val="es-ES"/>
        </w:rPr>
        <w:t>_</w:t>
      </w:r>
      <w:r w:rsidR="00ED0A7B" w:rsidRPr="006B35A1">
        <w:rPr>
          <w:rFonts w:ascii="Arial" w:hAnsi="Arial" w:cs="Arial"/>
          <w:b/>
          <w:bCs/>
          <w:sz w:val="24"/>
          <w:szCs w:val="24"/>
          <w:u w:val="single"/>
          <w:lang w:val="es-ES"/>
        </w:rPr>
        <w:t xml:space="preserve">                                              </w:t>
      </w:r>
      <w:r w:rsidR="00FC3BB4" w:rsidRPr="006B35A1">
        <w:rPr>
          <w:rFonts w:ascii="Arial" w:hAnsi="Arial" w:cs="Arial"/>
          <w:b/>
          <w:bCs/>
          <w:sz w:val="24"/>
          <w:szCs w:val="24"/>
          <w:u w:val="single"/>
          <w:lang w:val="es-ES"/>
        </w:rPr>
        <w:t xml:space="preserve">   </w:t>
      </w:r>
      <w:r w:rsidRPr="006B35A1">
        <w:rPr>
          <w:rFonts w:ascii="Arial" w:hAnsi="Arial" w:cs="Arial"/>
          <w:b/>
          <w:bCs/>
          <w:sz w:val="24"/>
          <w:szCs w:val="24"/>
          <w:u w:val="single"/>
          <w:lang w:val="es-ES"/>
        </w:rPr>
        <w:t xml:space="preserve"> </w:t>
      </w:r>
    </w:p>
    <w:p w14:paraId="58DE40CF" w14:textId="26A917FB" w:rsidR="0078254A" w:rsidRPr="006B35A1" w:rsidRDefault="0093083C" w:rsidP="0093083C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10 </w:t>
      </w:r>
      <w:r w:rsidR="00325950">
        <w:rPr>
          <w:rFonts w:ascii="Arial" w:hAnsi="Arial" w:cs="Arial"/>
          <w:sz w:val="24"/>
          <w:szCs w:val="24"/>
          <w:lang w:val="es-ES"/>
        </w:rPr>
        <w:t>p</w:t>
      </w:r>
      <w:r>
        <w:rPr>
          <w:rFonts w:ascii="Arial" w:hAnsi="Arial" w:cs="Arial"/>
          <w:sz w:val="24"/>
          <w:szCs w:val="24"/>
          <w:lang w:val="es-ES"/>
        </w:rPr>
        <w:t xml:space="preserve">untos. </w:t>
      </w:r>
      <w:r w:rsidR="00961ED7" w:rsidRPr="006B35A1">
        <w:rPr>
          <w:rFonts w:ascii="Arial" w:hAnsi="Arial" w:cs="Arial"/>
          <w:sz w:val="24"/>
          <w:szCs w:val="24"/>
          <w:lang w:val="es-ES"/>
        </w:rPr>
        <w:t xml:space="preserve">Defina función </w:t>
      </w:r>
      <w:r w:rsidR="0087404E">
        <w:rPr>
          <w:rFonts w:ascii="Arial" w:hAnsi="Arial" w:cs="Arial"/>
          <w:sz w:val="24"/>
          <w:szCs w:val="24"/>
          <w:lang w:val="es-ES"/>
        </w:rPr>
        <w:t>suryectiva</w:t>
      </w:r>
      <w:r w:rsidR="00961ED7" w:rsidRPr="006B35A1">
        <w:rPr>
          <w:rFonts w:ascii="Arial" w:hAnsi="Arial" w:cs="Arial"/>
          <w:sz w:val="24"/>
          <w:szCs w:val="24"/>
          <w:lang w:val="es-ES"/>
        </w:rPr>
        <w:t>. Ejemplifique.</w:t>
      </w:r>
    </w:p>
    <w:p w14:paraId="0B67F33A" w14:textId="04B6F674" w:rsidR="00961ED7" w:rsidRPr="006B35A1" w:rsidRDefault="000A0BF4" w:rsidP="0093083C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15 </w:t>
      </w:r>
      <w:r w:rsidR="002A6873">
        <w:rPr>
          <w:rFonts w:ascii="Arial" w:hAnsi="Arial" w:cs="Arial"/>
          <w:sz w:val="24"/>
          <w:szCs w:val="24"/>
          <w:lang w:val="es-ES"/>
        </w:rPr>
        <w:t>p</w:t>
      </w:r>
      <w:r>
        <w:rPr>
          <w:rFonts w:ascii="Arial" w:hAnsi="Arial" w:cs="Arial"/>
          <w:sz w:val="24"/>
          <w:szCs w:val="24"/>
          <w:lang w:val="es-ES"/>
        </w:rPr>
        <w:t>untos.</w:t>
      </w:r>
      <w:r w:rsidR="00F546E8">
        <w:rPr>
          <w:rFonts w:ascii="Arial" w:hAnsi="Arial" w:cs="Arial"/>
          <w:sz w:val="24"/>
          <w:szCs w:val="24"/>
          <w:lang w:val="es-ES"/>
        </w:rPr>
        <w:t xml:space="preserve"> Defina </w:t>
      </w:r>
      <w:r w:rsidR="00441206">
        <w:rPr>
          <w:rFonts w:ascii="Arial" w:hAnsi="Arial" w:cs="Arial"/>
          <w:sz w:val="24"/>
          <w:szCs w:val="24"/>
          <w:lang w:val="es-ES"/>
        </w:rPr>
        <w:t>“D</w:t>
      </w:r>
      <w:r w:rsidR="00F546E8">
        <w:rPr>
          <w:rFonts w:ascii="Arial" w:hAnsi="Arial" w:cs="Arial"/>
          <w:sz w:val="24"/>
          <w:szCs w:val="24"/>
          <w:lang w:val="es-ES"/>
        </w:rPr>
        <w:t>iscontinuidad esencial</w:t>
      </w:r>
      <w:r w:rsidR="00441206">
        <w:rPr>
          <w:rFonts w:ascii="Arial" w:hAnsi="Arial" w:cs="Arial"/>
          <w:sz w:val="24"/>
          <w:szCs w:val="24"/>
          <w:lang w:val="es-ES"/>
        </w:rPr>
        <w:t>”</w:t>
      </w:r>
      <w:r w:rsidR="00D236A4">
        <w:rPr>
          <w:rFonts w:ascii="Arial" w:eastAsiaTheme="minorEastAsia" w:hAnsi="Arial" w:cs="Arial"/>
          <w:sz w:val="24"/>
          <w:szCs w:val="24"/>
          <w:lang w:val="es-ES"/>
        </w:rPr>
        <w:t>.</w:t>
      </w:r>
      <w:r w:rsidR="000B500A">
        <w:rPr>
          <w:rFonts w:ascii="Arial" w:eastAsiaTheme="minorEastAsia" w:hAnsi="Arial" w:cs="Arial"/>
          <w:sz w:val="24"/>
          <w:szCs w:val="24"/>
          <w:lang w:val="es-ES"/>
        </w:rPr>
        <w:t xml:space="preserve"> Ejemplifique.</w:t>
      </w:r>
    </w:p>
    <w:p w14:paraId="15D662F7" w14:textId="033B8B3D" w:rsidR="00645B5D" w:rsidRPr="00C06A9A" w:rsidRDefault="000A0BF4" w:rsidP="00C06A9A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C06A9A">
        <w:rPr>
          <w:rFonts w:ascii="Arial" w:eastAsiaTheme="minorEastAsia" w:hAnsi="Arial" w:cs="Arial"/>
          <w:sz w:val="24"/>
          <w:szCs w:val="24"/>
          <w:lang w:val="es-ES"/>
        </w:rPr>
        <w:t xml:space="preserve">15 </w:t>
      </w:r>
      <w:r w:rsidR="002A6873" w:rsidRPr="00C06A9A">
        <w:rPr>
          <w:rFonts w:ascii="Arial" w:eastAsiaTheme="minorEastAsia" w:hAnsi="Arial" w:cs="Arial"/>
          <w:sz w:val="24"/>
          <w:szCs w:val="24"/>
          <w:lang w:val="es-ES"/>
        </w:rPr>
        <w:t>p</w:t>
      </w:r>
      <w:r w:rsidRPr="00C06A9A">
        <w:rPr>
          <w:rFonts w:ascii="Arial" w:eastAsiaTheme="minorEastAsia" w:hAnsi="Arial" w:cs="Arial"/>
          <w:sz w:val="24"/>
          <w:szCs w:val="24"/>
          <w:lang w:val="es-ES"/>
        </w:rPr>
        <w:t>untos.</w:t>
      </w:r>
      <w:r w:rsidR="002271F6">
        <w:rPr>
          <w:rFonts w:ascii="Arial" w:eastAsiaTheme="minorEastAsia" w:hAnsi="Arial" w:cs="Arial"/>
          <w:sz w:val="24"/>
          <w:szCs w:val="24"/>
          <w:lang w:val="es-ES"/>
        </w:rPr>
        <w:t xml:space="preserve"> Enuncie y demuestre el teorema que relaciona Derivabilidad con Continuidad</w:t>
      </w:r>
      <w:r w:rsidR="0088206A" w:rsidRPr="00C06A9A">
        <w:rPr>
          <w:rFonts w:ascii="Arial" w:eastAsiaTheme="minorEastAsia" w:hAnsi="Arial" w:cs="Arial"/>
          <w:sz w:val="24"/>
          <w:szCs w:val="24"/>
          <w:lang w:val="es-ES"/>
        </w:rPr>
        <w:t>.</w:t>
      </w:r>
    </w:p>
    <w:p w14:paraId="0E9C2FD3" w14:textId="5999B2B0" w:rsidR="00593F97" w:rsidRDefault="0097126E" w:rsidP="0093083C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20</w:t>
      </w:r>
      <w:r w:rsidR="000A0BF4">
        <w:rPr>
          <w:rFonts w:ascii="Arial" w:hAnsi="Arial" w:cs="Arial"/>
          <w:sz w:val="24"/>
          <w:szCs w:val="24"/>
          <w:lang w:val="es-ES"/>
        </w:rPr>
        <w:t xml:space="preserve"> </w:t>
      </w:r>
      <w:r w:rsidR="002A6873">
        <w:rPr>
          <w:rFonts w:ascii="Arial" w:hAnsi="Arial" w:cs="Arial"/>
          <w:sz w:val="24"/>
          <w:szCs w:val="24"/>
          <w:lang w:val="es-ES"/>
        </w:rPr>
        <w:t>p</w:t>
      </w:r>
      <w:r w:rsidR="000A0BF4">
        <w:rPr>
          <w:rFonts w:ascii="Arial" w:hAnsi="Arial" w:cs="Arial"/>
          <w:sz w:val="24"/>
          <w:szCs w:val="24"/>
          <w:lang w:val="es-ES"/>
        </w:rPr>
        <w:t>untos.</w:t>
      </w:r>
      <w:r w:rsidR="00E67009">
        <w:rPr>
          <w:rFonts w:ascii="Arial" w:hAnsi="Arial" w:cs="Arial"/>
          <w:sz w:val="24"/>
          <w:szCs w:val="24"/>
          <w:lang w:val="es-ES"/>
        </w:rPr>
        <w:t xml:space="preserve"> Halle </w:t>
      </w:r>
      <w:r w:rsidR="00E454FD">
        <w:rPr>
          <w:rFonts w:ascii="Arial" w:hAnsi="Arial" w:cs="Arial"/>
          <w:sz w:val="24"/>
          <w:szCs w:val="24"/>
          <w:lang w:val="es-ES"/>
        </w:rPr>
        <w:t xml:space="preserve">y clasifique </w:t>
      </w:r>
      <w:r w:rsidR="00E67009">
        <w:rPr>
          <w:rFonts w:ascii="Arial" w:hAnsi="Arial" w:cs="Arial"/>
          <w:sz w:val="24"/>
          <w:szCs w:val="24"/>
          <w:lang w:val="es-ES"/>
        </w:rPr>
        <w:t>los puntos de discontinuidad de</w:t>
      </w:r>
      <w:r w:rsidR="00E454FD">
        <w:rPr>
          <w:rFonts w:ascii="Arial" w:hAnsi="Arial" w:cs="Arial"/>
          <w:sz w:val="24"/>
          <w:szCs w:val="24"/>
          <w:lang w:val="es-ES"/>
        </w:rPr>
        <w:t xml:space="preserve"> </w:t>
      </w:r>
      <w:r w:rsidR="000A2647">
        <w:rPr>
          <w:rFonts w:ascii="Arial" w:hAnsi="Arial" w:cs="Arial"/>
          <w:sz w:val="24"/>
          <w:szCs w:val="24"/>
          <w:lang w:val="es-ES"/>
        </w:rPr>
        <w:t>la siguiente función. Grafique.</w:t>
      </w:r>
    </w:p>
    <w:p w14:paraId="0B9EECF5" w14:textId="125F50AC" w:rsidR="0013741E" w:rsidRPr="004A3CA4" w:rsidRDefault="0013741E" w:rsidP="004A3CA4">
      <w:pPr>
        <w:spacing w:line="360" w:lineRule="auto"/>
        <w:rPr>
          <w:rFonts w:ascii="Arial" w:hAnsi="Arial" w:cs="Arial"/>
          <w:sz w:val="24"/>
          <w:szCs w:val="24"/>
          <w:lang w:val="es-ES"/>
        </w:rPr>
      </w:pPr>
      <m:oMathPara>
        <m:oMath>
          <m:r>
            <w:rPr>
              <w:rFonts w:ascii="Cambria Math" w:hAnsi="Cambria Math" w:cs="Arial"/>
              <w:sz w:val="24"/>
              <w:szCs w:val="24"/>
              <w:lang w:val="es-ES"/>
            </w:rPr>
            <m:t>f</m:t>
          </m:r>
          <m:d>
            <m:dPr>
              <m:ctrlPr>
                <w:rPr>
                  <w:rFonts w:ascii="Cambria Math" w:hAnsi="Cambria Math" w:cs="Arial"/>
                  <w:i/>
                  <w:sz w:val="24"/>
                  <w:szCs w:val="24"/>
                  <w:lang w:val="es-ES"/>
                </w:rPr>
              </m:ctrlPr>
            </m:dPr>
            <m:e>
              <m:r>
                <w:rPr>
                  <w:rFonts w:ascii="Cambria Math" w:hAnsi="Cambria Math" w:cs="Arial"/>
                  <w:sz w:val="24"/>
                  <w:szCs w:val="24"/>
                  <w:lang w:val="es-ES"/>
                </w:rPr>
                <m:t>x</m:t>
              </m:r>
            </m:e>
          </m:d>
          <m:r>
            <w:rPr>
              <w:rFonts w:ascii="Cambria Math" w:hAnsi="Cambria Math" w:cs="Arial"/>
              <w:sz w:val="24"/>
              <w:szCs w:val="24"/>
              <w:lang w:val="es-ES"/>
            </w:rPr>
            <m:t>=</m:t>
          </m:r>
          <m:f>
            <m:fPr>
              <m:ctrlPr>
                <w:rPr>
                  <w:rFonts w:ascii="Cambria Math" w:hAnsi="Cambria Math" w:cs="Arial"/>
                  <w:i/>
                  <w:sz w:val="24"/>
                  <w:szCs w:val="24"/>
                  <w:lang w:val="es-ES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  <w:lang w:val="es-ES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4"/>
                      <w:szCs w:val="24"/>
                      <w:lang w:val="es-ES"/>
                    </w:rPr>
                    <m:t>x</m:t>
                  </m:r>
                </m:e>
                <m:sup>
                  <m:r>
                    <w:rPr>
                      <w:rFonts w:ascii="Cambria Math" w:hAnsi="Cambria Math" w:cs="Arial"/>
                      <w:sz w:val="24"/>
                      <w:szCs w:val="24"/>
                      <w:lang w:val="es-ES"/>
                    </w:rPr>
                    <m:t>2</m:t>
                  </m:r>
                </m:sup>
              </m:sSup>
              <m:r>
                <w:rPr>
                  <w:rFonts w:ascii="Cambria Math" w:hAnsi="Cambria Math" w:cs="Arial"/>
                  <w:sz w:val="24"/>
                  <w:szCs w:val="24"/>
                  <w:lang w:val="es-ES"/>
                </w:rPr>
                <m:t>-1</m:t>
              </m:r>
            </m:num>
            <m:den>
              <m:sSup>
                <m:sSup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  <w:lang w:val="es-E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Arial"/>
                          <w:i/>
                          <w:sz w:val="24"/>
                          <w:szCs w:val="24"/>
                          <w:lang w:val="es-ES"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  <w:sz w:val="24"/>
                          <w:szCs w:val="24"/>
                          <w:lang w:val="es-ES"/>
                        </w:rPr>
                        <m:t>x+</m:t>
                      </m:r>
                      <m:r>
                        <w:rPr>
                          <w:rFonts w:ascii="Cambria Math" w:hAnsi="Cambria Math" w:cs="Arial"/>
                          <w:sz w:val="24"/>
                          <w:szCs w:val="24"/>
                          <w:lang w:val="es-ES"/>
                        </w:rPr>
                        <m:t>1</m:t>
                      </m:r>
                    </m:e>
                  </m:d>
                </m:e>
                <m:sup>
                  <m:r>
                    <w:rPr>
                      <w:rFonts w:ascii="Cambria Math" w:hAnsi="Cambria Math" w:cs="Arial"/>
                      <w:sz w:val="24"/>
                      <w:szCs w:val="24"/>
                      <w:lang w:val="es-ES"/>
                    </w:rPr>
                    <m:t>2</m:t>
                  </m:r>
                </m:sup>
              </m:sSup>
            </m:den>
          </m:f>
        </m:oMath>
      </m:oMathPara>
    </w:p>
    <w:p w14:paraId="23090EB2" w14:textId="711F18A7" w:rsidR="005730F8" w:rsidRPr="006B35A1" w:rsidRDefault="009C1047" w:rsidP="001E2B79">
      <w:pPr>
        <w:pStyle w:val="Prrafodelista"/>
        <w:numPr>
          <w:ilvl w:val="0"/>
          <w:numId w:val="5"/>
        </w:numPr>
        <w:spacing w:line="360" w:lineRule="auto"/>
        <w:rPr>
          <w:rFonts w:ascii="Arial" w:hAnsi="Arial" w:cs="Arial"/>
          <w:sz w:val="24"/>
          <w:szCs w:val="24"/>
          <w:lang w:val="es-ES"/>
        </w:rPr>
      </w:pPr>
      <w:r>
        <w:rPr>
          <w:rFonts w:ascii="Arial" w:eastAsiaTheme="minorEastAsia" w:hAnsi="Arial" w:cs="Arial"/>
          <w:sz w:val="24"/>
          <w:szCs w:val="24"/>
          <w:lang w:val="es-ES"/>
        </w:rPr>
        <w:t>20</w:t>
      </w:r>
      <w:r w:rsidR="000A0BF4">
        <w:rPr>
          <w:rFonts w:ascii="Arial" w:eastAsiaTheme="minorEastAsia" w:hAnsi="Arial" w:cs="Arial"/>
          <w:sz w:val="24"/>
          <w:szCs w:val="24"/>
          <w:lang w:val="es-ES"/>
        </w:rPr>
        <w:t xml:space="preserve"> </w:t>
      </w:r>
      <w:r w:rsidR="002A6873">
        <w:rPr>
          <w:rFonts w:ascii="Arial" w:eastAsiaTheme="minorEastAsia" w:hAnsi="Arial" w:cs="Arial"/>
          <w:sz w:val="24"/>
          <w:szCs w:val="24"/>
          <w:lang w:val="es-ES"/>
        </w:rPr>
        <w:t>p</w:t>
      </w:r>
      <w:r w:rsidR="000A0BF4">
        <w:rPr>
          <w:rFonts w:ascii="Arial" w:eastAsiaTheme="minorEastAsia" w:hAnsi="Arial" w:cs="Arial"/>
          <w:sz w:val="24"/>
          <w:szCs w:val="24"/>
          <w:lang w:val="es-ES"/>
        </w:rPr>
        <w:t xml:space="preserve">untos. </w:t>
      </w:r>
      <w:r w:rsidR="004C65BA" w:rsidRPr="006B35A1">
        <w:rPr>
          <w:rFonts w:ascii="Arial" w:eastAsiaTheme="minorEastAsia" w:hAnsi="Arial" w:cs="Arial"/>
          <w:sz w:val="24"/>
          <w:szCs w:val="24"/>
          <w:lang w:val="es-ES"/>
        </w:rPr>
        <w:t>Calcule los siguientes límites:</w:t>
      </w:r>
    </w:p>
    <w:p w14:paraId="0C1F9861" w14:textId="7DE60C8A" w:rsidR="004C65BA" w:rsidRPr="006B35A1" w:rsidRDefault="00717368" w:rsidP="0093083C">
      <w:pPr>
        <w:spacing w:line="360" w:lineRule="auto"/>
        <w:rPr>
          <w:rFonts w:ascii="Arial" w:eastAsiaTheme="minorEastAsia" w:hAnsi="Arial" w:cs="Arial"/>
          <w:sz w:val="24"/>
          <w:szCs w:val="24"/>
          <w:lang w:val="es-ES"/>
        </w:rPr>
      </w:pPr>
      <m:oMathPara>
        <m:oMath>
          <m:r>
            <w:rPr>
              <w:rFonts w:ascii="Cambria Math" w:hAnsi="Cambria Math" w:cs="Arial"/>
              <w:lang w:val="es-ES"/>
            </w:rPr>
            <m:t xml:space="preserve">a) </m:t>
          </m:r>
          <m:func>
            <m:funcPr>
              <m:ctrlPr>
                <w:rPr>
                  <w:rFonts w:ascii="Cambria Math" w:hAnsi="Cambria Math" w:cs="Arial"/>
                  <w:i/>
                  <w:lang w:val="es-ES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 w:cs="Arial"/>
                      <w:i/>
                      <w:lang w:val="es-ES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lang w:val="es-ES"/>
                    </w:rPr>
                    <m:t>lim</m:t>
                  </m:r>
                </m:e>
                <m:lim>
                  <m:r>
                    <w:rPr>
                      <w:rFonts w:ascii="Cambria Math" w:hAnsi="Cambria Math" w:cs="Arial"/>
                      <w:lang w:val="es-ES"/>
                    </w:rPr>
                    <m:t>x→</m:t>
                  </m:r>
                  <m:r>
                    <w:rPr>
                      <w:rFonts w:ascii="Cambria Math" w:hAnsi="Cambria Math" w:cs="Arial"/>
                      <w:lang w:val="es-ES"/>
                    </w:rPr>
                    <m:t>2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eastAsiaTheme="minorEastAsia" w:hAnsi="Cambria Math" w:cs="Arial"/>
                      <w:i/>
                      <w:lang w:val="es-ES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Arial"/>
                      <w:lang w:val="es-ES"/>
                    </w:rPr>
                    <m:t>2-x</m:t>
                  </m:r>
                </m:num>
                <m:den>
                  <m:r>
                    <w:rPr>
                      <w:rFonts w:ascii="Cambria Math" w:eastAsiaTheme="minorEastAsia" w:hAnsi="Cambria Math" w:cs="Arial"/>
                      <w:lang w:val="es-ES"/>
                    </w:rPr>
                    <m:t>4-</m:t>
                  </m:r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Arial"/>
                          <w:i/>
                          <w:lang w:val="es-ES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Arial"/>
                          <w:lang w:val="es-ES"/>
                        </w:rPr>
                        <m:t>14+x</m:t>
                      </m:r>
                    </m:e>
                  </m:rad>
                </m:den>
              </m:f>
            </m:e>
          </m:func>
          <m:r>
            <w:rPr>
              <w:rFonts w:ascii="Cambria Math" w:hAnsi="Cambria Math" w:cs="Arial"/>
              <w:lang w:val="es-ES"/>
            </w:rPr>
            <m:t xml:space="preserve">                                   b) </m:t>
          </m:r>
          <m:func>
            <m:funcPr>
              <m:ctrlPr>
                <w:rPr>
                  <w:rFonts w:ascii="Cambria Math" w:hAnsi="Cambria Math" w:cs="Arial"/>
                  <w:i/>
                  <w:lang w:val="es-ES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 w:cs="Arial"/>
                      <w:i/>
                      <w:lang w:val="es-ES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lang w:val="es-ES"/>
                    </w:rPr>
                    <m:t>lim</m:t>
                  </m:r>
                </m:e>
                <m:lim>
                  <m:r>
                    <w:rPr>
                      <w:rFonts w:ascii="Cambria Math" w:hAnsi="Cambria Math" w:cs="Arial"/>
                      <w:lang w:val="es-ES"/>
                    </w:rPr>
                    <m:t>x→</m:t>
                  </m:r>
                  <m:r>
                    <w:rPr>
                      <w:rFonts w:ascii="Cambria Math" w:hAnsi="Cambria Math" w:cs="Arial"/>
                      <w:lang w:val="es-ES"/>
                    </w:rPr>
                    <m:t>0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hAnsi="Cambria Math" w:cs="Arial"/>
                      <w:i/>
                      <w:lang w:val="es-ES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lang w:val="es-ES"/>
                    </w:rPr>
                    <m:t>sen 2x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="Arial"/>
                          <w:i/>
                          <w:lang w:val="es-ES"/>
                        </w:rPr>
                      </m:ctrlPr>
                    </m:sSupPr>
                    <m:e>
                      <m:r>
                        <w:rPr>
                          <w:rFonts w:ascii="Cambria Math" w:hAnsi="Cambria Math" w:cs="Arial"/>
                          <w:lang w:val="es-E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Arial"/>
                          <w:lang w:val="es-ES"/>
                        </w:rPr>
                        <m:t>2</m:t>
                      </m:r>
                    </m:sup>
                  </m:sSup>
                </m:den>
              </m:f>
            </m:e>
          </m:func>
        </m:oMath>
      </m:oMathPara>
    </w:p>
    <w:p w14:paraId="71764784" w14:textId="77777777" w:rsidR="001E2B79" w:rsidRPr="001E2B79" w:rsidRDefault="001E2B79" w:rsidP="0093083C">
      <w:pPr>
        <w:pStyle w:val="Prrafodelista"/>
        <w:numPr>
          <w:ilvl w:val="0"/>
          <w:numId w:val="4"/>
        </w:numPr>
        <w:spacing w:line="360" w:lineRule="auto"/>
        <w:rPr>
          <w:rFonts w:ascii="Arial" w:hAnsi="Arial" w:cs="Arial"/>
          <w:vanish/>
          <w:sz w:val="24"/>
          <w:szCs w:val="24"/>
          <w:lang w:val="es-ES"/>
        </w:rPr>
      </w:pPr>
    </w:p>
    <w:p w14:paraId="310BE449" w14:textId="77777777" w:rsidR="001E2B79" w:rsidRPr="001E2B79" w:rsidRDefault="001E2B79" w:rsidP="0093083C">
      <w:pPr>
        <w:pStyle w:val="Prrafodelista"/>
        <w:numPr>
          <w:ilvl w:val="0"/>
          <w:numId w:val="4"/>
        </w:numPr>
        <w:spacing w:line="360" w:lineRule="auto"/>
        <w:rPr>
          <w:rFonts w:ascii="Arial" w:hAnsi="Arial" w:cs="Arial"/>
          <w:vanish/>
          <w:sz w:val="24"/>
          <w:szCs w:val="24"/>
          <w:lang w:val="es-ES"/>
        </w:rPr>
      </w:pPr>
    </w:p>
    <w:p w14:paraId="5DD2BEB5" w14:textId="77777777" w:rsidR="001E2B79" w:rsidRPr="001E2B79" w:rsidRDefault="001E2B79" w:rsidP="0093083C">
      <w:pPr>
        <w:pStyle w:val="Prrafodelista"/>
        <w:numPr>
          <w:ilvl w:val="0"/>
          <w:numId w:val="4"/>
        </w:numPr>
        <w:spacing w:line="360" w:lineRule="auto"/>
        <w:rPr>
          <w:rFonts w:ascii="Arial" w:hAnsi="Arial" w:cs="Arial"/>
          <w:vanish/>
          <w:sz w:val="24"/>
          <w:szCs w:val="24"/>
          <w:lang w:val="es-ES"/>
        </w:rPr>
      </w:pPr>
    </w:p>
    <w:p w14:paraId="6DBD74F6" w14:textId="77777777" w:rsidR="001E2B79" w:rsidRPr="001E2B79" w:rsidRDefault="001E2B79" w:rsidP="0093083C">
      <w:pPr>
        <w:pStyle w:val="Prrafodelista"/>
        <w:numPr>
          <w:ilvl w:val="0"/>
          <w:numId w:val="4"/>
        </w:numPr>
        <w:spacing w:line="360" w:lineRule="auto"/>
        <w:rPr>
          <w:rFonts w:ascii="Arial" w:hAnsi="Arial" w:cs="Arial"/>
          <w:vanish/>
          <w:sz w:val="24"/>
          <w:szCs w:val="24"/>
          <w:lang w:val="es-ES"/>
        </w:rPr>
      </w:pPr>
    </w:p>
    <w:p w14:paraId="7578268B" w14:textId="77777777" w:rsidR="001E2B79" w:rsidRPr="001E2B79" w:rsidRDefault="001E2B79" w:rsidP="0093083C">
      <w:pPr>
        <w:pStyle w:val="Prrafodelista"/>
        <w:numPr>
          <w:ilvl w:val="0"/>
          <w:numId w:val="4"/>
        </w:numPr>
        <w:spacing w:line="360" w:lineRule="auto"/>
        <w:rPr>
          <w:rFonts w:ascii="Arial" w:hAnsi="Arial" w:cs="Arial"/>
          <w:vanish/>
          <w:sz w:val="24"/>
          <w:szCs w:val="24"/>
          <w:lang w:val="es-ES"/>
        </w:rPr>
      </w:pPr>
    </w:p>
    <w:p w14:paraId="25D71938" w14:textId="183CF463" w:rsidR="00211298" w:rsidRPr="006B35A1" w:rsidRDefault="0097126E" w:rsidP="0093083C">
      <w:pPr>
        <w:pStyle w:val="Prrafodelista"/>
        <w:numPr>
          <w:ilvl w:val="0"/>
          <w:numId w:val="4"/>
        </w:numPr>
        <w:spacing w:line="360" w:lineRule="auto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20</w:t>
      </w:r>
      <w:r w:rsidR="000A0BF4">
        <w:rPr>
          <w:rFonts w:ascii="Arial" w:hAnsi="Arial" w:cs="Arial"/>
          <w:sz w:val="24"/>
          <w:szCs w:val="24"/>
          <w:lang w:val="es-ES"/>
        </w:rPr>
        <w:t xml:space="preserve"> </w:t>
      </w:r>
      <w:r w:rsidR="00F0173D">
        <w:rPr>
          <w:rFonts w:ascii="Arial" w:hAnsi="Arial" w:cs="Arial"/>
          <w:sz w:val="24"/>
          <w:szCs w:val="24"/>
          <w:lang w:val="es-ES"/>
        </w:rPr>
        <w:t>p</w:t>
      </w:r>
      <w:r w:rsidR="000A0BF4">
        <w:rPr>
          <w:rFonts w:ascii="Arial" w:hAnsi="Arial" w:cs="Arial"/>
          <w:sz w:val="24"/>
          <w:szCs w:val="24"/>
          <w:lang w:val="es-ES"/>
        </w:rPr>
        <w:t xml:space="preserve">untos. </w:t>
      </w:r>
      <w:r w:rsidR="000F46B2" w:rsidRPr="006B35A1">
        <w:rPr>
          <w:rFonts w:ascii="Arial" w:hAnsi="Arial" w:cs="Arial"/>
          <w:sz w:val="24"/>
          <w:szCs w:val="24"/>
          <w:lang w:val="es-ES"/>
        </w:rPr>
        <w:t>Derive:</w:t>
      </w:r>
    </w:p>
    <w:p w14:paraId="512DFC77" w14:textId="5D259D7D" w:rsidR="00DA2288" w:rsidRPr="001E2B79" w:rsidRDefault="00AF405D" w:rsidP="0093083C">
      <w:pPr>
        <w:spacing w:line="360" w:lineRule="auto"/>
        <w:rPr>
          <w:rFonts w:ascii="Arial" w:eastAsiaTheme="minorEastAsia" w:hAnsi="Arial" w:cs="Arial"/>
          <w:lang w:val="es-ES"/>
        </w:rPr>
      </w:pPr>
      <m:oMathPara>
        <m:oMath>
          <m:r>
            <w:rPr>
              <w:rFonts w:ascii="Cambria Math" w:hAnsi="Cambria Math" w:cs="Arial"/>
              <w:sz w:val="28"/>
              <w:szCs w:val="28"/>
              <w:lang w:val="es-ES"/>
            </w:rPr>
            <m:t>a) y=</m:t>
          </m:r>
          <m:rad>
            <m:radPr>
              <m:ctrlPr>
                <w:rPr>
                  <w:rFonts w:ascii="Cambria Math" w:hAnsi="Cambria Math" w:cs="Arial"/>
                  <w:i/>
                  <w:sz w:val="28"/>
                  <w:szCs w:val="28"/>
                  <w:lang w:val="es-ES"/>
                </w:rPr>
              </m:ctrlPr>
            </m:radPr>
            <m:deg>
              <m:r>
                <w:rPr>
                  <w:rFonts w:ascii="Cambria Math" w:hAnsi="Cambria Math" w:cs="Arial"/>
                  <w:sz w:val="28"/>
                  <w:szCs w:val="28"/>
                  <w:lang w:val="es-ES"/>
                </w:rPr>
                <m:t>3</m:t>
              </m:r>
            </m:deg>
            <m:e>
              <m:d>
                <m:dPr>
                  <m:ctrlPr>
                    <w:rPr>
                      <w:rFonts w:ascii="Cambria Math" w:hAnsi="Cambria Math" w:cs="Arial"/>
                      <w:i/>
                      <w:sz w:val="28"/>
                      <w:szCs w:val="28"/>
                      <w:lang w:val="es-E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Arial"/>
                          <w:i/>
                          <w:sz w:val="28"/>
                          <w:szCs w:val="28"/>
                          <w:lang w:val="es-ES"/>
                        </w:rPr>
                      </m:ctrlPr>
                    </m:fPr>
                    <m:num>
                      <m:r>
                        <w:rPr>
                          <w:rFonts w:ascii="Cambria Math" w:hAnsi="Cambria Math" w:cs="Arial"/>
                          <w:sz w:val="28"/>
                          <w:szCs w:val="28"/>
                          <w:lang w:val="es-ES"/>
                        </w:rPr>
                        <m:t>1</m:t>
                      </m:r>
                    </m:num>
                    <m:den>
                      <m:func>
                        <m:funcPr>
                          <m:ctrlPr>
                            <w:rPr>
                              <w:rFonts w:ascii="Cambria Math" w:hAnsi="Cambria Math" w:cs="Arial"/>
                              <w:i/>
                              <w:sz w:val="28"/>
                              <w:szCs w:val="28"/>
                              <w:lang w:val="es-ES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Arial"/>
                              <w:sz w:val="28"/>
                              <w:szCs w:val="28"/>
                              <w:lang w:val="es-ES"/>
                            </w:rPr>
                            <m:t>ln</m:t>
                          </m:r>
                        </m:fName>
                        <m:e>
                          <m:r>
                            <w:rPr>
                              <w:rFonts w:ascii="Cambria Math" w:hAnsi="Cambria Math" w:cs="Arial"/>
                              <w:sz w:val="28"/>
                              <w:szCs w:val="28"/>
                              <w:lang w:val="es-ES"/>
                            </w:rPr>
                            <m:t>x</m:t>
                          </m:r>
                        </m:e>
                      </m:func>
                    </m:den>
                  </m:f>
                </m:e>
              </m:d>
              <m:r>
                <w:rPr>
                  <w:rFonts w:ascii="Cambria Math" w:hAnsi="Cambria Math" w:cs="Arial"/>
                  <w:sz w:val="28"/>
                  <w:szCs w:val="28"/>
                  <w:lang w:val="es-ES"/>
                </w:rPr>
                <m:t>+</m:t>
              </m:r>
              <m:func>
                <m:funcPr>
                  <m:ctrlPr>
                    <w:rPr>
                      <w:rFonts w:ascii="Cambria Math" w:hAnsi="Cambria Math" w:cs="Arial"/>
                      <w:i/>
                      <w:sz w:val="28"/>
                      <w:szCs w:val="28"/>
                      <w:lang w:val="es-E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8"/>
                      <w:szCs w:val="28"/>
                      <w:lang w:val="es-ES"/>
                    </w:rPr>
                    <m:t>tan</m:t>
                  </m:r>
                </m:fName>
                <m:e>
                  <m:r>
                    <w:rPr>
                      <w:rFonts w:ascii="Cambria Math" w:hAnsi="Cambria Math" w:cs="Arial"/>
                      <w:sz w:val="28"/>
                      <w:szCs w:val="28"/>
                      <w:lang w:val="es-ES"/>
                    </w:rPr>
                    <m:t>x</m:t>
                  </m:r>
                </m:e>
              </m:func>
            </m:e>
          </m:rad>
          <m:r>
            <w:rPr>
              <w:rFonts w:ascii="Cambria Math" w:eastAsiaTheme="minorEastAsia" w:hAnsi="Cambria Math" w:cs="Arial"/>
              <w:sz w:val="28"/>
              <w:szCs w:val="28"/>
              <w:lang w:val="es-ES"/>
            </w:rPr>
            <m:t xml:space="preserve">              b) y=</m:t>
          </m:r>
          <m:sSup>
            <m:sSupPr>
              <m:ctrlPr>
                <w:rPr>
                  <w:rFonts w:ascii="Cambria Math" w:eastAsiaTheme="minorEastAsia" w:hAnsi="Cambria Math" w:cs="Arial"/>
                  <w:i/>
                  <w:sz w:val="28"/>
                  <w:szCs w:val="28"/>
                  <w:lang w:val="es-ES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 w:cs="Arial"/>
                      <w:i/>
                      <w:sz w:val="28"/>
                      <w:szCs w:val="28"/>
                      <w:lang w:val="es-E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 w:cs="Arial"/>
                          <w:i/>
                          <w:sz w:val="28"/>
                          <w:szCs w:val="28"/>
                          <w:lang w:val="es-ES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Arial"/>
                          <w:sz w:val="28"/>
                          <w:szCs w:val="28"/>
                          <w:lang w:val="es-ES"/>
                        </w:rPr>
                        <m:t>1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eastAsiaTheme="minorEastAsia" w:hAnsi="Cambria Math" w:cs="Arial"/>
                              <w:i/>
                              <w:sz w:val="28"/>
                              <w:szCs w:val="28"/>
                              <w:lang w:val="es-ES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Arial"/>
                              <w:sz w:val="28"/>
                              <w:szCs w:val="28"/>
                              <w:lang w:val="es-ES"/>
                            </w:rPr>
                            <m:t>cos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Arial"/>
                              <w:sz w:val="28"/>
                              <w:szCs w:val="28"/>
                              <w:lang w:val="es-ES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Theme="minorEastAsia" w:hAnsi="Cambria Math" w:cs="Arial"/>
                          <w:sz w:val="28"/>
                          <w:szCs w:val="28"/>
                          <w:lang w:val="es-ES"/>
                        </w:rPr>
                        <m:t>x</m:t>
                      </m:r>
                    </m:den>
                  </m:f>
                </m:e>
              </m:d>
            </m:e>
            <m:sup>
              <m:rad>
                <m:radPr>
                  <m:degHide m:val="1"/>
                  <m:ctrlPr>
                    <w:rPr>
                      <w:rFonts w:ascii="Cambria Math" w:eastAsiaTheme="minorEastAsia" w:hAnsi="Cambria Math" w:cs="Arial"/>
                      <w:i/>
                      <w:sz w:val="28"/>
                      <w:szCs w:val="28"/>
                      <w:lang w:val="es-ES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Arial"/>
                      <w:sz w:val="28"/>
                      <w:szCs w:val="28"/>
                      <w:lang w:val="es-ES"/>
                    </w:rPr>
                    <m:t>x</m:t>
                  </m:r>
                  <w:bookmarkStart w:id="0" w:name="_GoBack"/>
                  <w:bookmarkEnd w:id="0"/>
                </m:e>
              </m:rad>
            </m:sup>
          </m:sSup>
        </m:oMath>
      </m:oMathPara>
    </w:p>
    <w:p w14:paraId="6248A27D" w14:textId="77777777" w:rsidR="00C741BB" w:rsidRDefault="00C741BB" w:rsidP="0093083C">
      <w:pPr>
        <w:spacing w:line="360" w:lineRule="auto"/>
        <w:rPr>
          <w:rFonts w:ascii="Arial" w:eastAsiaTheme="minorEastAsia" w:hAnsi="Arial" w:cs="Arial"/>
          <w:sz w:val="24"/>
          <w:szCs w:val="24"/>
          <w:lang w:val="es-ES"/>
        </w:rPr>
      </w:pPr>
    </w:p>
    <w:p w14:paraId="52C1C181" w14:textId="1B77E994" w:rsidR="00796E23" w:rsidRDefault="00796E23" w:rsidP="0093083C">
      <w:pPr>
        <w:spacing w:line="360" w:lineRule="auto"/>
        <w:rPr>
          <w:rFonts w:ascii="Arial" w:eastAsiaTheme="minorEastAsia" w:hAnsi="Arial" w:cs="Arial"/>
          <w:sz w:val="24"/>
          <w:szCs w:val="24"/>
          <w:lang w:val="es-ES"/>
        </w:rPr>
      </w:pPr>
      <w:r>
        <w:rPr>
          <w:rFonts w:ascii="Arial" w:eastAsiaTheme="minorEastAsia" w:hAnsi="Arial" w:cs="Arial"/>
          <w:sz w:val="24"/>
          <w:szCs w:val="24"/>
          <w:lang w:val="es-ES"/>
        </w:rPr>
        <w:t>Para aprobar se debe alcanzar</w:t>
      </w:r>
      <w:r w:rsidR="00256299">
        <w:rPr>
          <w:rFonts w:ascii="Arial" w:eastAsiaTheme="minorEastAsia" w:hAnsi="Arial" w:cs="Arial"/>
          <w:sz w:val="24"/>
          <w:szCs w:val="24"/>
          <w:lang w:val="es-ES"/>
        </w:rPr>
        <w:t xml:space="preserve"> </w:t>
      </w:r>
      <w:r w:rsidR="003852BC">
        <w:rPr>
          <w:rFonts w:ascii="Arial" w:eastAsiaTheme="minorEastAsia" w:hAnsi="Arial" w:cs="Arial"/>
          <w:sz w:val="24"/>
          <w:szCs w:val="24"/>
          <w:lang w:val="es-ES"/>
        </w:rPr>
        <w:t>al menos</w:t>
      </w:r>
      <w:r>
        <w:rPr>
          <w:rFonts w:ascii="Arial" w:eastAsiaTheme="minorEastAsia" w:hAnsi="Arial" w:cs="Arial"/>
          <w:sz w:val="24"/>
          <w:szCs w:val="24"/>
          <w:lang w:val="es-ES"/>
        </w:rPr>
        <w:t xml:space="preserve"> </w:t>
      </w:r>
      <w:r w:rsidR="00FA070B">
        <w:rPr>
          <w:rFonts w:ascii="Arial" w:eastAsiaTheme="minorEastAsia" w:hAnsi="Arial" w:cs="Arial"/>
          <w:sz w:val="24"/>
          <w:szCs w:val="24"/>
          <w:lang w:val="es-ES"/>
        </w:rPr>
        <w:t xml:space="preserve">el 50% del puntaje </w:t>
      </w:r>
      <w:r w:rsidR="00256299">
        <w:rPr>
          <w:rFonts w:ascii="Arial" w:eastAsiaTheme="minorEastAsia" w:hAnsi="Arial" w:cs="Arial"/>
          <w:sz w:val="24"/>
          <w:szCs w:val="24"/>
          <w:lang w:val="es-ES"/>
        </w:rPr>
        <w:t>en las preguntas teóricas y e</w:t>
      </w:r>
      <w:r w:rsidR="008E2510">
        <w:rPr>
          <w:rFonts w:ascii="Arial" w:eastAsiaTheme="minorEastAsia" w:hAnsi="Arial" w:cs="Arial"/>
          <w:sz w:val="24"/>
          <w:szCs w:val="24"/>
          <w:lang w:val="es-ES"/>
        </w:rPr>
        <w:t>n los ejercicios prácticos.</w:t>
      </w:r>
    </w:p>
    <w:p w14:paraId="0011959A" w14:textId="3567C717" w:rsidR="005C42C9" w:rsidRDefault="00B93725" w:rsidP="0093083C">
      <w:pPr>
        <w:spacing w:line="360" w:lineRule="auto"/>
        <w:rPr>
          <w:rFonts w:ascii="Arial" w:eastAsiaTheme="minorEastAsia" w:hAnsi="Arial" w:cs="Arial"/>
          <w:sz w:val="24"/>
          <w:szCs w:val="24"/>
          <w:lang w:val="es-ES"/>
        </w:rPr>
      </w:pPr>
      <w:r>
        <w:rPr>
          <w:rFonts w:ascii="Arial" w:eastAsiaTheme="minorEastAsia" w:hAnsi="Arial" w:cs="Arial"/>
          <w:sz w:val="24"/>
          <w:szCs w:val="24"/>
          <w:lang w:val="es-ES"/>
        </w:rPr>
        <w:t>De 55 a 61</w:t>
      </w:r>
      <w:r w:rsidR="00796E23">
        <w:rPr>
          <w:rFonts w:ascii="Arial" w:eastAsiaTheme="minorEastAsia" w:hAnsi="Arial" w:cs="Arial"/>
          <w:sz w:val="24"/>
          <w:szCs w:val="24"/>
          <w:lang w:val="es-ES"/>
        </w:rPr>
        <w:t xml:space="preserve">: </w:t>
      </w:r>
      <w:r w:rsidR="00AE2E9A">
        <w:rPr>
          <w:rFonts w:ascii="Arial" w:eastAsiaTheme="minorEastAsia" w:hAnsi="Arial" w:cs="Arial"/>
          <w:sz w:val="24"/>
          <w:szCs w:val="24"/>
          <w:lang w:val="es-ES"/>
        </w:rPr>
        <w:t>4</w:t>
      </w:r>
      <w:r w:rsidR="00AE2E9A">
        <w:rPr>
          <w:rFonts w:ascii="Arial" w:eastAsiaTheme="minorEastAsia" w:hAnsi="Arial" w:cs="Arial"/>
          <w:sz w:val="24"/>
          <w:szCs w:val="24"/>
          <w:lang w:val="es-ES"/>
        </w:rPr>
        <w:tab/>
      </w:r>
      <w:r w:rsidR="00AE2E9A">
        <w:rPr>
          <w:rFonts w:ascii="Arial" w:eastAsiaTheme="minorEastAsia" w:hAnsi="Arial" w:cs="Arial"/>
          <w:sz w:val="24"/>
          <w:szCs w:val="24"/>
          <w:lang w:val="es-ES"/>
        </w:rPr>
        <w:tab/>
        <w:t>De 62 a 68:</w:t>
      </w:r>
      <w:r w:rsidR="00090225">
        <w:rPr>
          <w:rFonts w:ascii="Arial" w:eastAsiaTheme="minorEastAsia" w:hAnsi="Arial" w:cs="Arial"/>
          <w:sz w:val="24"/>
          <w:szCs w:val="24"/>
          <w:lang w:val="es-ES"/>
        </w:rPr>
        <w:t xml:space="preserve"> 5</w:t>
      </w:r>
      <w:r w:rsidR="00090225">
        <w:rPr>
          <w:rFonts w:ascii="Arial" w:eastAsiaTheme="minorEastAsia" w:hAnsi="Arial" w:cs="Arial"/>
          <w:sz w:val="24"/>
          <w:szCs w:val="24"/>
          <w:lang w:val="es-ES"/>
        </w:rPr>
        <w:tab/>
      </w:r>
      <w:r w:rsidR="00090225">
        <w:rPr>
          <w:rFonts w:ascii="Arial" w:eastAsiaTheme="minorEastAsia" w:hAnsi="Arial" w:cs="Arial"/>
          <w:sz w:val="24"/>
          <w:szCs w:val="24"/>
          <w:lang w:val="es-ES"/>
        </w:rPr>
        <w:tab/>
        <w:t>De 69 a 75: 6</w:t>
      </w:r>
      <w:r w:rsidR="00090225">
        <w:rPr>
          <w:rFonts w:ascii="Arial" w:eastAsiaTheme="minorEastAsia" w:hAnsi="Arial" w:cs="Arial"/>
          <w:sz w:val="24"/>
          <w:szCs w:val="24"/>
          <w:lang w:val="es-ES"/>
        </w:rPr>
        <w:tab/>
      </w:r>
      <w:r w:rsidR="00090225">
        <w:rPr>
          <w:rFonts w:ascii="Arial" w:eastAsiaTheme="minorEastAsia" w:hAnsi="Arial" w:cs="Arial"/>
          <w:sz w:val="24"/>
          <w:szCs w:val="24"/>
          <w:lang w:val="es-ES"/>
        </w:rPr>
        <w:tab/>
        <w:t>De 76 a 82: 7</w:t>
      </w:r>
    </w:p>
    <w:p w14:paraId="694D9A30" w14:textId="42F44127" w:rsidR="00090225" w:rsidRPr="006B35A1" w:rsidRDefault="00090225" w:rsidP="0093083C">
      <w:pPr>
        <w:spacing w:line="360" w:lineRule="auto"/>
        <w:rPr>
          <w:rFonts w:ascii="Arial" w:hAnsi="Arial" w:cs="Arial"/>
          <w:sz w:val="24"/>
          <w:szCs w:val="24"/>
          <w:lang w:val="es-ES"/>
        </w:rPr>
      </w:pPr>
      <w:r>
        <w:rPr>
          <w:rFonts w:ascii="Arial" w:eastAsiaTheme="minorEastAsia" w:hAnsi="Arial" w:cs="Arial"/>
          <w:sz w:val="24"/>
          <w:szCs w:val="24"/>
          <w:lang w:val="es-ES"/>
        </w:rPr>
        <w:t>De</w:t>
      </w:r>
      <w:r w:rsidR="00AF0F9B">
        <w:rPr>
          <w:rFonts w:ascii="Arial" w:eastAsiaTheme="minorEastAsia" w:hAnsi="Arial" w:cs="Arial"/>
          <w:sz w:val="24"/>
          <w:szCs w:val="24"/>
          <w:lang w:val="es-ES"/>
        </w:rPr>
        <w:t xml:space="preserve"> 83 a 91: 8</w:t>
      </w:r>
      <w:r w:rsidR="00AF0F9B">
        <w:rPr>
          <w:rFonts w:ascii="Arial" w:eastAsiaTheme="minorEastAsia" w:hAnsi="Arial" w:cs="Arial"/>
          <w:sz w:val="24"/>
          <w:szCs w:val="24"/>
          <w:lang w:val="es-ES"/>
        </w:rPr>
        <w:tab/>
      </w:r>
      <w:r w:rsidR="00AF0F9B">
        <w:rPr>
          <w:rFonts w:ascii="Arial" w:eastAsiaTheme="minorEastAsia" w:hAnsi="Arial" w:cs="Arial"/>
          <w:sz w:val="24"/>
          <w:szCs w:val="24"/>
          <w:lang w:val="es-ES"/>
        </w:rPr>
        <w:tab/>
        <w:t>De 92 a 99: 9</w:t>
      </w:r>
      <w:r w:rsidR="00AF0F9B">
        <w:rPr>
          <w:rFonts w:ascii="Arial" w:eastAsiaTheme="minorEastAsia" w:hAnsi="Arial" w:cs="Arial"/>
          <w:sz w:val="24"/>
          <w:szCs w:val="24"/>
          <w:lang w:val="es-ES"/>
        </w:rPr>
        <w:tab/>
      </w:r>
      <w:r w:rsidR="00AF0F9B">
        <w:rPr>
          <w:rFonts w:ascii="Arial" w:eastAsiaTheme="minorEastAsia" w:hAnsi="Arial" w:cs="Arial"/>
          <w:sz w:val="24"/>
          <w:szCs w:val="24"/>
          <w:lang w:val="es-ES"/>
        </w:rPr>
        <w:tab/>
      </w:r>
      <w:r w:rsidR="00DA6536">
        <w:rPr>
          <w:rFonts w:ascii="Arial" w:eastAsiaTheme="minorEastAsia" w:hAnsi="Arial" w:cs="Arial"/>
          <w:sz w:val="24"/>
          <w:szCs w:val="24"/>
          <w:lang w:val="es-ES"/>
        </w:rPr>
        <w:t>100: 10</w:t>
      </w:r>
    </w:p>
    <w:sectPr w:rsidR="00090225" w:rsidRPr="006B35A1" w:rsidSect="00304CE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8518B4"/>
    <w:multiLevelType w:val="hybridMultilevel"/>
    <w:tmpl w:val="0A3860C0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DE4CB54">
      <w:start w:val="2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3500A7"/>
    <w:multiLevelType w:val="multilevel"/>
    <w:tmpl w:val="FDBE1ECA"/>
    <w:lvl w:ilvl="0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7EE3E34"/>
    <w:multiLevelType w:val="multilevel"/>
    <w:tmpl w:val="2B36447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568C0914"/>
    <w:multiLevelType w:val="multilevel"/>
    <w:tmpl w:val="2C0A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5C1C773A"/>
    <w:multiLevelType w:val="multilevel"/>
    <w:tmpl w:val="2C0A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64B67348"/>
    <w:multiLevelType w:val="multilevel"/>
    <w:tmpl w:val="2B36447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1CB"/>
    <w:rsid w:val="00005BEF"/>
    <w:rsid w:val="0001637F"/>
    <w:rsid w:val="00033385"/>
    <w:rsid w:val="00057E54"/>
    <w:rsid w:val="00066196"/>
    <w:rsid w:val="000776C1"/>
    <w:rsid w:val="00090225"/>
    <w:rsid w:val="000A0BF4"/>
    <w:rsid w:val="000A2647"/>
    <w:rsid w:val="000B500A"/>
    <w:rsid w:val="000B54E1"/>
    <w:rsid w:val="000F46B2"/>
    <w:rsid w:val="001155AE"/>
    <w:rsid w:val="00121F41"/>
    <w:rsid w:val="0013741E"/>
    <w:rsid w:val="0016453C"/>
    <w:rsid w:val="00166269"/>
    <w:rsid w:val="00192D3E"/>
    <w:rsid w:val="001A13E7"/>
    <w:rsid w:val="001A7FF3"/>
    <w:rsid w:val="001D2C02"/>
    <w:rsid w:val="001D7F37"/>
    <w:rsid w:val="001E2B79"/>
    <w:rsid w:val="001E3670"/>
    <w:rsid w:val="001F698B"/>
    <w:rsid w:val="002011D9"/>
    <w:rsid w:val="00211298"/>
    <w:rsid w:val="002271F6"/>
    <w:rsid w:val="002303A4"/>
    <w:rsid w:val="002432B4"/>
    <w:rsid w:val="00253257"/>
    <w:rsid w:val="002559AA"/>
    <w:rsid w:val="00256299"/>
    <w:rsid w:val="0029055B"/>
    <w:rsid w:val="002A6873"/>
    <w:rsid w:val="002C07D8"/>
    <w:rsid w:val="002C62B2"/>
    <w:rsid w:val="002D1F1B"/>
    <w:rsid w:val="002E276A"/>
    <w:rsid w:val="002E4EFE"/>
    <w:rsid w:val="002E502D"/>
    <w:rsid w:val="00304CE5"/>
    <w:rsid w:val="00325950"/>
    <w:rsid w:val="003440D8"/>
    <w:rsid w:val="00367F14"/>
    <w:rsid w:val="003743B9"/>
    <w:rsid w:val="0037455F"/>
    <w:rsid w:val="003852BC"/>
    <w:rsid w:val="00387F12"/>
    <w:rsid w:val="003B2084"/>
    <w:rsid w:val="003E052A"/>
    <w:rsid w:val="003E2095"/>
    <w:rsid w:val="00403996"/>
    <w:rsid w:val="004053C4"/>
    <w:rsid w:val="0041461C"/>
    <w:rsid w:val="00434444"/>
    <w:rsid w:val="00441206"/>
    <w:rsid w:val="00471721"/>
    <w:rsid w:val="00490E91"/>
    <w:rsid w:val="004A3CA4"/>
    <w:rsid w:val="004B5330"/>
    <w:rsid w:val="004B678A"/>
    <w:rsid w:val="004C5826"/>
    <w:rsid w:val="004C65BA"/>
    <w:rsid w:val="004E2BA9"/>
    <w:rsid w:val="00514A5D"/>
    <w:rsid w:val="00515268"/>
    <w:rsid w:val="00543A06"/>
    <w:rsid w:val="0055067C"/>
    <w:rsid w:val="005730F8"/>
    <w:rsid w:val="00584272"/>
    <w:rsid w:val="00590968"/>
    <w:rsid w:val="00591D4B"/>
    <w:rsid w:val="00593F97"/>
    <w:rsid w:val="005B4766"/>
    <w:rsid w:val="005C1E32"/>
    <w:rsid w:val="005C42C9"/>
    <w:rsid w:val="005E0550"/>
    <w:rsid w:val="005E77C2"/>
    <w:rsid w:val="00640EE7"/>
    <w:rsid w:val="00645B5D"/>
    <w:rsid w:val="00652E72"/>
    <w:rsid w:val="006573D4"/>
    <w:rsid w:val="00657D46"/>
    <w:rsid w:val="00680900"/>
    <w:rsid w:val="00685319"/>
    <w:rsid w:val="00690E05"/>
    <w:rsid w:val="006A6E20"/>
    <w:rsid w:val="006B35A1"/>
    <w:rsid w:val="006C604C"/>
    <w:rsid w:val="006D209D"/>
    <w:rsid w:val="006E5B8A"/>
    <w:rsid w:val="00711461"/>
    <w:rsid w:val="00717368"/>
    <w:rsid w:val="007432BE"/>
    <w:rsid w:val="007752E9"/>
    <w:rsid w:val="00777992"/>
    <w:rsid w:val="0078254A"/>
    <w:rsid w:val="00784812"/>
    <w:rsid w:val="007851B4"/>
    <w:rsid w:val="00786CA6"/>
    <w:rsid w:val="00796E23"/>
    <w:rsid w:val="007A4E1F"/>
    <w:rsid w:val="007A6022"/>
    <w:rsid w:val="007B1879"/>
    <w:rsid w:val="007B6508"/>
    <w:rsid w:val="007C09FD"/>
    <w:rsid w:val="007C7E87"/>
    <w:rsid w:val="007E19B8"/>
    <w:rsid w:val="007E56FD"/>
    <w:rsid w:val="00813672"/>
    <w:rsid w:val="00815B7E"/>
    <w:rsid w:val="0083408D"/>
    <w:rsid w:val="0084293F"/>
    <w:rsid w:val="00865C11"/>
    <w:rsid w:val="008704FB"/>
    <w:rsid w:val="0087404E"/>
    <w:rsid w:val="0088206A"/>
    <w:rsid w:val="00885FA7"/>
    <w:rsid w:val="008866A4"/>
    <w:rsid w:val="008A5B1C"/>
    <w:rsid w:val="008E2510"/>
    <w:rsid w:val="008F5573"/>
    <w:rsid w:val="008F6BAA"/>
    <w:rsid w:val="0090227E"/>
    <w:rsid w:val="00922235"/>
    <w:rsid w:val="0093083C"/>
    <w:rsid w:val="009330AF"/>
    <w:rsid w:val="0094318E"/>
    <w:rsid w:val="0095527A"/>
    <w:rsid w:val="00961E4F"/>
    <w:rsid w:val="00961ED7"/>
    <w:rsid w:val="0097126E"/>
    <w:rsid w:val="0097230C"/>
    <w:rsid w:val="00972490"/>
    <w:rsid w:val="009743B6"/>
    <w:rsid w:val="0097686B"/>
    <w:rsid w:val="00982EAB"/>
    <w:rsid w:val="009924E6"/>
    <w:rsid w:val="00996C08"/>
    <w:rsid w:val="009A2EF3"/>
    <w:rsid w:val="009B65CD"/>
    <w:rsid w:val="009C1047"/>
    <w:rsid w:val="009C659C"/>
    <w:rsid w:val="009F1E87"/>
    <w:rsid w:val="00A14B23"/>
    <w:rsid w:val="00A76E13"/>
    <w:rsid w:val="00A81FD7"/>
    <w:rsid w:val="00A844C1"/>
    <w:rsid w:val="00AA1AAD"/>
    <w:rsid w:val="00AA1E0B"/>
    <w:rsid w:val="00AA6333"/>
    <w:rsid w:val="00AD3772"/>
    <w:rsid w:val="00AD7081"/>
    <w:rsid w:val="00AE2E9A"/>
    <w:rsid w:val="00AE6A6D"/>
    <w:rsid w:val="00AF0F9B"/>
    <w:rsid w:val="00AF1FE7"/>
    <w:rsid w:val="00AF405D"/>
    <w:rsid w:val="00B036C6"/>
    <w:rsid w:val="00B71AE3"/>
    <w:rsid w:val="00B9069C"/>
    <w:rsid w:val="00B93725"/>
    <w:rsid w:val="00BB11CB"/>
    <w:rsid w:val="00BF73EA"/>
    <w:rsid w:val="00C06A9A"/>
    <w:rsid w:val="00C10C60"/>
    <w:rsid w:val="00C2098D"/>
    <w:rsid w:val="00C36499"/>
    <w:rsid w:val="00C65ED5"/>
    <w:rsid w:val="00C741BB"/>
    <w:rsid w:val="00C7740E"/>
    <w:rsid w:val="00CA6F7D"/>
    <w:rsid w:val="00CA7DBF"/>
    <w:rsid w:val="00CD20A6"/>
    <w:rsid w:val="00CD76E6"/>
    <w:rsid w:val="00D01C01"/>
    <w:rsid w:val="00D046BE"/>
    <w:rsid w:val="00D06035"/>
    <w:rsid w:val="00D236A4"/>
    <w:rsid w:val="00D3500A"/>
    <w:rsid w:val="00D55F21"/>
    <w:rsid w:val="00D60F52"/>
    <w:rsid w:val="00D7136B"/>
    <w:rsid w:val="00D71608"/>
    <w:rsid w:val="00D879AC"/>
    <w:rsid w:val="00D95A06"/>
    <w:rsid w:val="00DA1D71"/>
    <w:rsid w:val="00DA2288"/>
    <w:rsid w:val="00DA6536"/>
    <w:rsid w:val="00DD6893"/>
    <w:rsid w:val="00DF0F43"/>
    <w:rsid w:val="00DF20EB"/>
    <w:rsid w:val="00E20D29"/>
    <w:rsid w:val="00E3645F"/>
    <w:rsid w:val="00E454FD"/>
    <w:rsid w:val="00E65517"/>
    <w:rsid w:val="00E67009"/>
    <w:rsid w:val="00E67A4B"/>
    <w:rsid w:val="00E9155D"/>
    <w:rsid w:val="00EA173D"/>
    <w:rsid w:val="00EA3BD5"/>
    <w:rsid w:val="00EB5B6B"/>
    <w:rsid w:val="00EC2AEE"/>
    <w:rsid w:val="00ED0A7B"/>
    <w:rsid w:val="00EE2231"/>
    <w:rsid w:val="00EE5809"/>
    <w:rsid w:val="00EF1DBD"/>
    <w:rsid w:val="00F0173D"/>
    <w:rsid w:val="00F10B37"/>
    <w:rsid w:val="00F12E05"/>
    <w:rsid w:val="00F50C77"/>
    <w:rsid w:val="00F546E8"/>
    <w:rsid w:val="00F55BBE"/>
    <w:rsid w:val="00F707BD"/>
    <w:rsid w:val="00F75484"/>
    <w:rsid w:val="00F7597C"/>
    <w:rsid w:val="00F9398D"/>
    <w:rsid w:val="00F9499F"/>
    <w:rsid w:val="00FA070B"/>
    <w:rsid w:val="00FC3BB4"/>
    <w:rsid w:val="00FD5FE9"/>
    <w:rsid w:val="00FE0540"/>
    <w:rsid w:val="00FE4D72"/>
    <w:rsid w:val="00FE6AEB"/>
    <w:rsid w:val="00FE6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CAFCE"/>
  <w15:chartTrackingRefBased/>
  <w15:docId w15:val="{0558D8FB-4A0F-4D05-B800-11B105DB3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8254A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961E4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149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ADOLFO VIGNOLI</dc:creator>
  <cp:keywords/>
  <dc:description/>
  <cp:lastModifiedBy>ADOLFO VIGNOLI</cp:lastModifiedBy>
  <cp:revision>26</cp:revision>
  <cp:lastPrinted>2019-06-11T14:04:00Z</cp:lastPrinted>
  <dcterms:created xsi:type="dcterms:W3CDTF">2020-02-11T16:14:00Z</dcterms:created>
  <dcterms:modified xsi:type="dcterms:W3CDTF">2020-02-11T16:24:00Z</dcterms:modified>
</cp:coreProperties>
</file>