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D2" w:rsidRDefault="00BF06D9">
      <w:r>
        <w:t>GUIA de Trabajos prácticos</w:t>
      </w:r>
    </w:p>
    <w:p w:rsidR="00BF06D9" w:rsidRDefault="00BF06D9">
      <w:r>
        <w:t xml:space="preserve">Rol de la </w:t>
      </w:r>
      <w:proofErr w:type="spellStart"/>
      <w:r>
        <w:t>alantoina</w:t>
      </w:r>
      <w:proofErr w:type="spellEnd"/>
      <w:r>
        <w:t xml:space="preserve"> en la germinación</w:t>
      </w:r>
    </w:p>
    <w:p w:rsidR="00BF06D9" w:rsidRPr="00BF06D9" w:rsidRDefault="00BF06D9">
      <w:pPr>
        <w:rPr>
          <w:u w:val="single"/>
        </w:rPr>
      </w:pPr>
      <w:r w:rsidRPr="00BF06D9">
        <w:rPr>
          <w:u w:val="single"/>
        </w:rPr>
        <w:t>Materiales</w:t>
      </w:r>
    </w:p>
    <w:p w:rsidR="00BF06D9" w:rsidRPr="00BF06D9" w:rsidRDefault="00BF06D9">
      <w:pPr>
        <w:rPr>
          <w:b/>
        </w:rPr>
      </w:pPr>
      <w:r w:rsidRPr="00BF06D9">
        <w:rPr>
          <w:b/>
        </w:rPr>
        <w:t>Material vegetal</w:t>
      </w:r>
    </w:p>
    <w:p w:rsidR="00BF06D9" w:rsidRDefault="00BF06D9">
      <w:r>
        <w:t xml:space="preserve">Semillas de los genotipos </w:t>
      </w:r>
      <w:proofErr w:type="spellStart"/>
      <w:r>
        <w:t>wt</w:t>
      </w:r>
      <w:proofErr w:type="spellEnd"/>
      <w:r>
        <w:t xml:space="preserve">/ups4/GFP-Ups4 </w:t>
      </w:r>
      <w:proofErr w:type="spellStart"/>
      <w:r>
        <w:t>lineas</w:t>
      </w:r>
      <w:proofErr w:type="spellEnd"/>
      <w:r>
        <w:t xml:space="preserve"> 1 y 2</w:t>
      </w:r>
    </w:p>
    <w:p w:rsidR="00BF06D9" w:rsidRPr="00BF06D9" w:rsidRDefault="00BF06D9">
      <w:pPr>
        <w:rPr>
          <w:b/>
        </w:rPr>
      </w:pPr>
      <w:r w:rsidRPr="00BF06D9">
        <w:rPr>
          <w:b/>
        </w:rPr>
        <w:t>Medios de crecimiento</w:t>
      </w:r>
    </w:p>
    <w:p w:rsidR="00BF06D9" w:rsidRDefault="00BF06D9">
      <w:r>
        <w:t>MS (</w:t>
      </w:r>
      <w:proofErr w:type="spellStart"/>
      <w:r>
        <w:t>Murashige</w:t>
      </w:r>
      <w:proofErr w:type="spellEnd"/>
      <w:r>
        <w:t xml:space="preserve"> y </w:t>
      </w:r>
      <w:proofErr w:type="spellStart"/>
      <w:r>
        <w:t>Skoog</w:t>
      </w:r>
      <w:proofErr w:type="spellEnd"/>
      <w:r>
        <w:t>) 0.5x</w:t>
      </w:r>
    </w:p>
    <w:p w:rsidR="00BF06D9" w:rsidRDefault="00BF06D9">
      <w:r>
        <w:t>Agar-agar 1%</w:t>
      </w:r>
    </w:p>
    <w:p w:rsidR="00BF06D9" w:rsidRDefault="00BF06D9">
      <w:proofErr w:type="spellStart"/>
      <w:r>
        <w:t>Alantoína</w:t>
      </w:r>
      <w:proofErr w:type="spellEnd"/>
      <w:r>
        <w:t xml:space="preserve"> 10mM</w:t>
      </w:r>
    </w:p>
    <w:p w:rsidR="00BF06D9" w:rsidRDefault="00BF06D9">
      <w:r>
        <w:t>Cloruro de Sodio 100mM</w:t>
      </w:r>
    </w:p>
    <w:p w:rsidR="00BF06D9" w:rsidRPr="00BF06D9" w:rsidRDefault="00BF06D9">
      <w:pPr>
        <w:rPr>
          <w:b/>
        </w:rPr>
      </w:pPr>
      <w:r w:rsidRPr="00BF06D9">
        <w:rPr>
          <w:b/>
        </w:rPr>
        <w:t>Esterilización</w:t>
      </w:r>
    </w:p>
    <w:p w:rsidR="00BF06D9" w:rsidRDefault="00BF06D9">
      <w:r>
        <w:t>Solución esterilizadora</w:t>
      </w:r>
    </w:p>
    <w:p w:rsidR="00BF06D9" w:rsidRDefault="00BF06D9">
      <w:r>
        <w:t>Etanol 100%</w:t>
      </w:r>
    </w:p>
    <w:p w:rsidR="00BF06D9" w:rsidRPr="00BF06D9" w:rsidRDefault="00BF06D9">
      <w:pPr>
        <w:rPr>
          <w:b/>
        </w:rPr>
      </w:pPr>
      <w:r w:rsidRPr="00BF06D9">
        <w:rPr>
          <w:b/>
        </w:rPr>
        <w:t>Siembra</w:t>
      </w:r>
    </w:p>
    <w:p w:rsidR="00BF06D9" w:rsidRDefault="00BF06D9">
      <w:r>
        <w:t>Palillos estériles</w:t>
      </w:r>
    </w:p>
    <w:p w:rsidR="00BF06D9" w:rsidRDefault="00BF06D9">
      <w:r>
        <w:t>Papel</w:t>
      </w:r>
    </w:p>
    <w:p w:rsidR="00BF06D9" w:rsidRDefault="00BF06D9">
      <w:r>
        <w:t>Cinta</w:t>
      </w:r>
    </w:p>
    <w:p w:rsidR="00207CB5" w:rsidRDefault="00207CB5">
      <w:pPr>
        <w:rPr>
          <w:u w:val="single"/>
        </w:rPr>
      </w:pPr>
      <w:r w:rsidRPr="00207CB5">
        <w:rPr>
          <w:u w:val="single"/>
        </w:rPr>
        <w:t xml:space="preserve"> Procedimientos</w:t>
      </w:r>
    </w:p>
    <w:p w:rsidR="00207CB5" w:rsidRPr="00207CB5" w:rsidRDefault="00207CB5">
      <w:pPr>
        <w:rPr>
          <w:u w:val="single"/>
        </w:rPr>
      </w:pPr>
      <w:r>
        <w:rPr>
          <w:u w:val="single"/>
        </w:rPr>
        <w:t>MEDIOS</w:t>
      </w:r>
    </w:p>
    <w:p w:rsidR="00207CB5" w:rsidRDefault="00207CB5">
      <w:r>
        <w:t xml:space="preserve">Prepararemos 100 ml de cada uno de los medios necesarios: </w:t>
      </w:r>
    </w:p>
    <w:p w:rsidR="00207CB5" w:rsidRDefault="00207CB5">
      <w:r>
        <w:t>MS 0.5X</w:t>
      </w:r>
    </w:p>
    <w:p w:rsidR="00207CB5" w:rsidRDefault="00207CB5">
      <w:proofErr w:type="spellStart"/>
      <w:r>
        <w:t>MS+NaCl</w:t>
      </w:r>
      <w:proofErr w:type="spellEnd"/>
      <w:r>
        <w:t xml:space="preserve"> 100 </w:t>
      </w:r>
      <w:proofErr w:type="spellStart"/>
      <w:r>
        <w:t>mM</w:t>
      </w:r>
    </w:p>
    <w:p w:rsidR="00207CB5" w:rsidRDefault="00207CB5">
      <w:r>
        <w:t>MS+NaCl</w:t>
      </w:r>
      <w:proofErr w:type="spellEnd"/>
      <w:r>
        <w:t xml:space="preserve"> 100mM+Alantoina 10mM</w:t>
      </w:r>
    </w:p>
    <w:p w:rsidR="00207CB5" w:rsidRDefault="00207CB5">
      <w:proofErr w:type="spellStart"/>
      <w:r>
        <w:t>MS+Alantoina</w:t>
      </w:r>
      <w:proofErr w:type="spellEnd"/>
      <w:r>
        <w:t xml:space="preserve"> 10mM</w:t>
      </w:r>
    </w:p>
    <w:p w:rsidR="00207CB5" w:rsidRDefault="00207CB5">
      <w:r>
        <w:t>1-Calcular la cantidad de cada uno de los componentes que debemos agregar para obtener la concentración y el volumen deseado. Llevar a volumen con agua destilada</w:t>
      </w:r>
    </w:p>
    <w:p w:rsidR="00207CB5" w:rsidRDefault="00207CB5">
      <w:r>
        <w:t>2- Mezclar en un vaso de precipitado hasta que las sales estén disueltas</w:t>
      </w:r>
    </w:p>
    <w:p w:rsidR="00207CB5" w:rsidRDefault="00207CB5">
      <w:r>
        <w:t>3- Colocar la solución en un frasco apto para autoclave, agregar el agar. Rotular</w:t>
      </w:r>
    </w:p>
    <w:p w:rsidR="00207CB5" w:rsidRDefault="00207CB5">
      <w:r>
        <w:t>Los pasos 2 y 3 se repiten para cada uno de los medios. Lavar el vaso de precipitado entre un medio y otro</w:t>
      </w:r>
    </w:p>
    <w:p w:rsidR="00207CB5" w:rsidRDefault="00185301">
      <w:r>
        <w:t xml:space="preserve">4- </w:t>
      </w:r>
      <w:proofErr w:type="spellStart"/>
      <w:r>
        <w:t>Autoclavar</w:t>
      </w:r>
      <w:proofErr w:type="spellEnd"/>
      <w:r>
        <w:t xml:space="preserve">. </w:t>
      </w:r>
      <w:proofErr w:type="gramStart"/>
      <w:r>
        <w:t xml:space="preserve">Recordar poner palillos a </w:t>
      </w:r>
      <w:proofErr w:type="spellStart"/>
      <w:r>
        <w:t>autoclavar</w:t>
      </w:r>
      <w:proofErr w:type="spellEnd"/>
      <w:r>
        <w:t>!</w:t>
      </w:r>
      <w:proofErr w:type="gramEnd"/>
    </w:p>
    <w:p w:rsidR="00185301" w:rsidRDefault="00185301"/>
    <w:p w:rsidR="00185301" w:rsidRDefault="00185301">
      <w:r>
        <w:lastRenderedPageBreak/>
        <w:t>PLACAS</w:t>
      </w:r>
    </w:p>
    <w:p w:rsidR="00185301" w:rsidRDefault="00185301">
      <w:r>
        <w:t xml:space="preserve">Una vez que los medios están lo suficientemente </w:t>
      </w:r>
      <w:proofErr w:type="spellStart"/>
      <w:r>
        <w:t>frios</w:t>
      </w:r>
      <w:proofErr w:type="spellEnd"/>
      <w:r>
        <w:t>, preparemos las placas de Petri. Para ello trabajaremos en una campana de flujo laminar</w:t>
      </w:r>
    </w:p>
    <w:p w:rsidR="00185301" w:rsidRDefault="00185301">
      <w:r>
        <w:t>Utilizaremos 3 placas para cada tratamiento (medios)</w:t>
      </w:r>
    </w:p>
    <w:p w:rsidR="00185301" w:rsidRDefault="00185301" w:rsidP="00185301">
      <w:pPr>
        <w:pStyle w:val="Prrafodelista"/>
        <w:numPr>
          <w:ilvl w:val="0"/>
          <w:numId w:val="1"/>
        </w:numPr>
      </w:pPr>
      <w:r>
        <w:t>Rotular en la base de la cápsula</w:t>
      </w:r>
    </w:p>
    <w:p w:rsidR="00185301" w:rsidRDefault="00185301" w:rsidP="00185301">
      <w:pPr>
        <w:pStyle w:val="Prrafodelista"/>
        <w:numPr>
          <w:ilvl w:val="0"/>
          <w:numId w:val="1"/>
        </w:numPr>
      </w:pPr>
      <w:r>
        <w:t>Verter el medio evitando la formación de burbujas. La cantidad deseada de medio por cápsula es de 25 ml, que se obtienen llenado la mitad de la base</w:t>
      </w:r>
    </w:p>
    <w:p w:rsidR="00185301" w:rsidRDefault="00185301" w:rsidP="00185301">
      <w:pPr>
        <w:pStyle w:val="Prrafodelista"/>
        <w:numPr>
          <w:ilvl w:val="0"/>
          <w:numId w:val="1"/>
        </w:numPr>
      </w:pPr>
      <w:r>
        <w:t>Dejar enfriar. Tapar. Guardar</w:t>
      </w:r>
    </w:p>
    <w:p w:rsidR="00185301" w:rsidRDefault="00185301" w:rsidP="00185301"/>
    <w:p w:rsidR="00185301" w:rsidRDefault="00185301" w:rsidP="00185301">
      <w:r>
        <w:t>ESTERILIZACION DE SEMILLAS</w:t>
      </w:r>
    </w:p>
    <w:p w:rsidR="00185301" w:rsidRDefault="00185301" w:rsidP="00185301">
      <w:pPr>
        <w:pStyle w:val="Prrafodelista"/>
        <w:numPr>
          <w:ilvl w:val="0"/>
          <w:numId w:val="2"/>
        </w:numPr>
      </w:pPr>
      <w:r>
        <w:t xml:space="preserve">Colocar las semillas en un tubo </w:t>
      </w:r>
      <w:proofErr w:type="spellStart"/>
      <w:r>
        <w:t>ep</w:t>
      </w:r>
      <w:r w:rsidR="00915EDF">
        <w:t>p</w:t>
      </w:r>
      <w:r>
        <w:t>endorf</w:t>
      </w:r>
      <w:proofErr w:type="spellEnd"/>
      <w:r>
        <w:t xml:space="preserve"> previamente rotulado. Cada genotipo en un tubo, con cuidado que no se mezclen</w:t>
      </w:r>
    </w:p>
    <w:p w:rsidR="00185301" w:rsidRDefault="00185301" w:rsidP="00185301">
      <w:pPr>
        <w:pStyle w:val="Prrafodelista"/>
        <w:numPr>
          <w:ilvl w:val="0"/>
          <w:numId w:val="2"/>
        </w:numPr>
      </w:pPr>
      <w:r>
        <w:t>Agregar 1 ml de la solución de esterilización por 10 minutos, agitando 2 o 3 veces durante el transcurso</w:t>
      </w:r>
    </w:p>
    <w:p w:rsidR="00185301" w:rsidRDefault="00185301" w:rsidP="00185301">
      <w:pPr>
        <w:pStyle w:val="Prrafodelista"/>
        <w:numPr>
          <w:ilvl w:val="0"/>
          <w:numId w:val="2"/>
        </w:numPr>
      </w:pPr>
      <w:r>
        <w:t>Retirar la solución de lavado y reemplazarla por 1 ml de etanol puro. 5 minutos agitando un par de veces</w:t>
      </w:r>
    </w:p>
    <w:p w:rsidR="00185301" w:rsidRDefault="00185301" w:rsidP="00185301">
      <w:pPr>
        <w:pStyle w:val="Prrafodelista"/>
        <w:numPr>
          <w:ilvl w:val="0"/>
          <w:numId w:val="2"/>
        </w:numPr>
      </w:pPr>
      <w:r>
        <w:t>Retirar el alcohol y repetir el paso 3</w:t>
      </w:r>
    </w:p>
    <w:p w:rsidR="00185301" w:rsidRDefault="00185301" w:rsidP="00185301">
      <w:pPr>
        <w:pStyle w:val="Prrafodelista"/>
        <w:numPr>
          <w:ilvl w:val="0"/>
          <w:numId w:val="2"/>
        </w:numPr>
      </w:pPr>
      <w:r>
        <w:t>Pasados los 5 minutos verter las semillas sobre un</w:t>
      </w:r>
      <w:r w:rsidR="004E5B84">
        <w:t xml:space="preserve"> papel previamente esterilizado. Este procedimiento se realiza en la campana de flujo laminar. Los papelitos deben estar rotulados con lápiz y previamente rociados con alcohol 70%</w:t>
      </w:r>
    </w:p>
    <w:p w:rsidR="004E5B84" w:rsidRDefault="004E5B84" w:rsidP="004E5B84">
      <w:bookmarkStart w:id="0" w:name="_GoBack"/>
      <w:bookmarkEnd w:id="0"/>
    </w:p>
    <w:p w:rsidR="004E5B84" w:rsidRDefault="004E5B84" w:rsidP="004E5B84">
      <w:r>
        <w:t>SIEMBRA</w:t>
      </w:r>
    </w:p>
    <w:p w:rsidR="004E5B84" w:rsidRDefault="004E5B84" w:rsidP="004E5B84">
      <w:r>
        <w:t xml:space="preserve">Dividir en 4 cada cápsula de Petri, y rotular cada uno de los compartimientos con un genotipo (bases de la capsula). Realizar la siembra con un palillo estéril humedecido en alcohol </w:t>
      </w:r>
    </w:p>
    <w:p w:rsidR="004E5B84" w:rsidRDefault="004E5B84" w:rsidP="004E5B84">
      <w:r>
        <w:t>Tapar las capsulas y colocar dos pedacitos de cinta fijando las tapas</w:t>
      </w:r>
    </w:p>
    <w:p w:rsidR="004E5B84" w:rsidRDefault="004E5B84" w:rsidP="004E5B84">
      <w:r>
        <w:t xml:space="preserve">Estratificar en frío </w:t>
      </w:r>
    </w:p>
    <w:p w:rsidR="00207CB5" w:rsidRDefault="00207CB5"/>
    <w:sectPr w:rsidR="00207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7DBF"/>
    <w:multiLevelType w:val="hybridMultilevel"/>
    <w:tmpl w:val="715A1C44"/>
    <w:lvl w:ilvl="0" w:tplc="B032E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790D"/>
    <w:multiLevelType w:val="hybridMultilevel"/>
    <w:tmpl w:val="DD406158"/>
    <w:lvl w:ilvl="0" w:tplc="B5703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D9"/>
    <w:rsid w:val="00185301"/>
    <w:rsid w:val="00204ED2"/>
    <w:rsid w:val="00207CB5"/>
    <w:rsid w:val="004E5B84"/>
    <w:rsid w:val="00915EDF"/>
    <w:rsid w:val="00B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7344"/>
  <w15:chartTrackingRefBased/>
  <w15:docId w15:val="{7454AF44-9C28-4F8C-B994-C0B6FF4A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2022-09-28T21:09:00Z</dcterms:created>
  <dcterms:modified xsi:type="dcterms:W3CDTF">2022-09-28T21:47:00Z</dcterms:modified>
</cp:coreProperties>
</file>